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A919" w14:textId="73DF3F7F" w:rsidR="002968EA" w:rsidRPr="002968EA" w:rsidRDefault="002968EA" w:rsidP="002968EA">
      <w:pPr>
        <w:ind w:leftChars="100" w:left="686" w:hangingChars="170" w:hanging="476"/>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入札説明書</w:t>
      </w:r>
    </w:p>
    <w:p w14:paraId="5868222F" w14:textId="77777777" w:rsidR="002968EA" w:rsidRPr="006F59C1" w:rsidRDefault="002968EA" w:rsidP="00162429">
      <w:pPr>
        <w:jc w:val="left"/>
        <w:rPr>
          <w:rFonts w:ascii="Century" w:eastAsia="ＭＳ 明朝" w:hAnsi="Century" w:cs="Times New Roman"/>
          <w:sz w:val="22"/>
        </w:rPr>
      </w:pPr>
    </w:p>
    <w:p w14:paraId="2DF459E4" w14:textId="77777777" w:rsidR="002968EA" w:rsidRPr="006F59C1" w:rsidRDefault="002968EA" w:rsidP="002968EA">
      <w:pPr>
        <w:ind w:leftChars="100" w:left="584" w:hangingChars="170" w:hanging="374"/>
        <w:jc w:val="right"/>
        <w:rPr>
          <w:rFonts w:ascii="Century" w:eastAsia="ＭＳ 明朝" w:hAnsi="Century" w:cs="Times New Roman"/>
          <w:sz w:val="22"/>
        </w:rPr>
      </w:pPr>
      <w:r w:rsidRPr="006F59C1">
        <w:rPr>
          <w:rFonts w:ascii="Century" w:eastAsia="ＭＳ 明朝" w:hAnsi="Century" w:cs="Times New Roman" w:hint="eastAsia"/>
          <w:sz w:val="22"/>
        </w:rPr>
        <w:t>一般財団法人宇宙システム開発利用推進機構</w:t>
      </w:r>
    </w:p>
    <w:p w14:paraId="12293A20" w14:textId="77777777" w:rsidR="002968EA" w:rsidRPr="006F59C1" w:rsidRDefault="002968EA" w:rsidP="002968EA">
      <w:pPr>
        <w:ind w:leftChars="100" w:left="584" w:hangingChars="170" w:hanging="374"/>
        <w:jc w:val="right"/>
        <w:rPr>
          <w:rFonts w:ascii="Century" w:eastAsia="ＭＳ 明朝" w:hAnsi="Century" w:cs="Times New Roman"/>
          <w:sz w:val="22"/>
        </w:rPr>
      </w:pPr>
    </w:p>
    <w:p w14:paraId="52A79D3D" w14:textId="12D22255" w:rsidR="002968EA" w:rsidRPr="006F59C1" w:rsidRDefault="002968EA" w:rsidP="002968EA">
      <w:pPr>
        <w:ind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一般財団法人宇宙システム開発利用推進機構（以下「機構」という。）の契約に係る入札（２０２３年１月</w:t>
      </w:r>
      <w:r w:rsidR="00D46F00" w:rsidRPr="006F59C1">
        <w:rPr>
          <w:rFonts w:ascii="Century" w:eastAsia="ＭＳ 明朝" w:hAnsi="Century" w:cs="Times New Roman" w:hint="eastAsia"/>
          <w:sz w:val="22"/>
        </w:rPr>
        <w:t>１</w:t>
      </w:r>
      <w:r w:rsidR="00BD1954">
        <w:rPr>
          <w:rFonts w:ascii="Century" w:eastAsia="ＭＳ 明朝" w:hAnsi="Century" w:cs="Times New Roman" w:hint="eastAsia"/>
          <w:sz w:val="22"/>
        </w:rPr>
        <w:t>１</w:t>
      </w:r>
      <w:r w:rsidRPr="006F59C1">
        <w:rPr>
          <w:rFonts w:ascii="Century" w:eastAsia="ＭＳ 明朝" w:hAnsi="Century" w:cs="Times New Roman" w:hint="eastAsia"/>
          <w:sz w:val="22"/>
        </w:rPr>
        <w:t>日付け入札）については、機構の関連規程及び下記に定めるところによる。</w:t>
      </w:r>
    </w:p>
    <w:p w14:paraId="03480F2C" w14:textId="77777777" w:rsidR="002968EA" w:rsidRPr="006F59C1" w:rsidRDefault="002968EA" w:rsidP="002968EA">
      <w:pPr>
        <w:jc w:val="left"/>
        <w:rPr>
          <w:rFonts w:ascii="Century" w:eastAsia="ＭＳ 明朝" w:hAnsi="Century" w:cs="Times New Roman"/>
          <w:sz w:val="22"/>
        </w:rPr>
      </w:pPr>
    </w:p>
    <w:p w14:paraId="7E7AAE92" w14:textId="77777777" w:rsidR="002968EA" w:rsidRPr="006F59C1" w:rsidRDefault="002968EA" w:rsidP="002968EA">
      <w:pPr>
        <w:jc w:val="center"/>
        <w:rPr>
          <w:rFonts w:ascii="Century" w:eastAsia="ＭＳ 明朝" w:hAnsi="Century" w:cs="Times New Roman"/>
          <w:sz w:val="22"/>
        </w:rPr>
      </w:pPr>
      <w:r w:rsidRPr="006F59C1">
        <w:rPr>
          <w:rFonts w:ascii="Century" w:eastAsia="ＭＳ 明朝" w:hAnsi="Century" w:cs="Times New Roman" w:hint="eastAsia"/>
          <w:sz w:val="22"/>
        </w:rPr>
        <w:t>記</w:t>
      </w:r>
    </w:p>
    <w:p w14:paraId="438821F5" w14:textId="77777777" w:rsidR="002968EA" w:rsidRPr="006F59C1" w:rsidRDefault="002968EA" w:rsidP="002968EA">
      <w:pPr>
        <w:rPr>
          <w:rFonts w:ascii="Century" w:eastAsia="ＭＳ 明朝" w:hAnsi="Century" w:cs="Times New Roman"/>
          <w:sz w:val="22"/>
        </w:rPr>
      </w:pPr>
    </w:p>
    <w:p w14:paraId="588B9BC7"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１．入札に関する事項</w:t>
      </w:r>
    </w:p>
    <w:p w14:paraId="7EE41115" w14:textId="78A0D733"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件名　</w:t>
      </w:r>
      <w:bookmarkStart w:id="0" w:name="_Hlk123117920"/>
      <w:r w:rsidR="003D0706">
        <w:rPr>
          <w:rFonts w:ascii="Century" w:eastAsia="ＭＳ 明朝" w:hAnsi="Century" w:cs="Times New Roman" w:hint="eastAsia"/>
          <w:sz w:val="22"/>
        </w:rPr>
        <w:t>「</w:t>
      </w:r>
      <w:r w:rsidRPr="006F59C1">
        <w:rPr>
          <w:rFonts w:ascii="Century" w:eastAsia="ＭＳ 明朝" w:hAnsi="Century" w:cs="Times New Roman" w:hint="eastAsia"/>
          <w:sz w:val="22"/>
        </w:rPr>
        <w:t>無線送電実証用</w:t>
      </w:r>
      <w:bookmarkStart w:id="1" w:name="_Hlk123810494"/>
      <w:r w:rsidRPr="006F59C1">
        <w:rPr>
          <w:rFonts w:ascii="Century" w:eastAsia="ＭＳ 明朝" w:hAnsi="Century" w:cs="Times New Roman" w:hint="eastAsia"/>
          <w:sz w:val="22"/>
        </w:rPr>
        <w:t>リアルタイム</w:t>
      </w:r>
      <w:r w:rsidR="008C4C84" w:rsidRPr="006F59C1">
        <w:rPr>
          <w:rFonts w:ascii="Century" w:eastAsia="ＭＳ 明朝" w:hAnsi="Century" w:cs="Times New Roman" w:hint="eastAsia"/>
          <w:sz w:val="22"/>
        </w:rPr>
        <w:t>・スペクトラム・アナライザ</w:t>
      </w:r>
      <w:bookmarkEnd w:id="1"/>
      <w:r w:rsidRPr="006F59C1">
        <w:rPr>
          <w:rFonts w:ascii="Century" w:eastAsia="ＭＳ 明朝" w:hAnsi="Century" w:cs="Times New Roman" w:hint="eastAsia"/>
          <w:sz w:val="22"/>
        </w:rPr>
        <w:t>の調達</w:t>
      </w:r>
      <w:bookmarkEnd w:id="0"/>
      <w:r w:rsidR="003D0706">
        <w:rPr>
          <w:rFonts w:ascii="Century" w:eastAsia="ＭＳ 明朝" w:hAnsi="Century" w:cs="Times New Roman" w:hint="eastAsia"/>
          <w:sz w:val="22"/>
        </w:rPr>
        <w:t>」</w:t>
      </w:r>
    </w:p>
    <w:p w14:paraId="0E705322" w14:textId="77777777" w:rsidR="002968EA" w:rsidRPr="006F59C1" w:rsidRDefault="002968EA" w:rsidP="002968EA">
      <w:pPr>
        <w:ind w:firstLineChars="100" w:firstLine="220"/>
        <w:rPr>
          <w:rFonts w:ascii="Century" w:eastAsia="ＭＳ 明朝" w:hAnsi="Century" w:cs="Times New Roman"/>
          <w:sz w:val="22"/>
        </w:rPr>
      </w:pPr>
      <w:bookmarkStart w:id="2" w:name="_Hlk121835763"/>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調達数量　調達仕様書による。</w:t>
      </w:r>
    </w:p>
    <w:p w14:paraId="0632069D" w14:textId="77777777" w:rsidR="002968EA" w:rsidRPr="006F59C1" w:rsidRDefault="002968EA" w:rsidP="002968EA">
      <w:pPr>
        <w:rPr>
          <w:rFonts w:ascii="Century" w:eastAsia="ＭＳ 明朝" w:hAnsi="Century" w:cs="Times New Roman"/>
          <w:sz w:val="22"/>
        </w:rPr>
      </w:pPr>
      <w:bookmarkStart w:id="3" w:name="_Hlk121835786"/>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(3)</w:t>
      </w:r>
      <w:r w:rsidRPr="006F59C1">
        <w:rPr>
          <w:rFonts w:ascii="Century" w:eastAsia="ＭＳ 明朝" w:hAnsi="Century" w:cs="Times New Roman" w:hint="eastAsia"/>
          <w:sz w:val="22"/>
        </w:rPr>
        <w:t xml:space="preserve">　納入期限　調達仕様書による。</w:t>
      </w:r>
    </w:p>
    <w:p w14:paraId="48345E8C" w14:textId="77777777" w:rsidR="002968EA" w:rsidRPr="006F59C1" w:rsidRDefault="002968EA" w:rsidP="002968EA">
      <w:pPr>
        <w:rPr>
          <w:rFonts w:ascii="Century" w:eastAsia="ＭＳ 明朝" w:hAnsi="Century" w:cs="Times New Roman"/>
          <w:sz w:val="22"/>
        </w:rPr>
      </w:pPr>
      <w:bookmarkStart w:id="4" w:name="_Hlk121835810"/>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 xml:space="preserve">　納入場所　調達仕様書による。</w:t>
      </w:r>
    </w:p>
    <w:p w14:paraId="764B4F45" w14:textId="6C384931" w:rsidR="002968EA" w:rsidRPr="006F59C1" w:rsidRDefault="002968EA" w:rsidP="00613347">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 xml:space="preserve">　入札方法　入札金額は、上記品目の総価で行う。</w:t>
      </w:r>
    </w:p>
    <w:bookmarkEnd w:id="2"/>
    <w:bookmarkEnd w:id="3"/>
    <w:bookmarkEnd w:id="4"/>
    <w:p w14:paraId="517A72A5" w14:textId="77777777"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hint="eastAsia"/>
          <w:sz w:val="22"/>
        </w:rPr>
        <w:t>応募者は、入札説明書で求める書類</w:t>
      </w:r>
      <w:r w:rsidRPr="006F59C1">
        <w:rPr>
          <w:rFonts w:ascii="Century" w:eastAsia="ＭＳ 明朝" w:hAnsi="Century" w:cs="Times New Roman" w:hint="eastAsia"/>
          <w:sz w:val="22"/>
        </w:rPr>
        <w:t>(5.(2)</w:t>
      </w:r>
      <w:r w:rsidRPr="006F59C1">
        <w:rPr>
          <w:rFonts w:ascii="Century" w:eastAsia="ＭＳ 明朝" w:hAnsi="Century" w:cs="Times New Roman" w:hint="eastAsia"/>
          <w:sz w:val="22"/>
        </w:rPr>
        <w:t>提出書類</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を提出し、機構の審査を受けなければならない。</w:t>
      </w:r>
    </w:p>
    <w:p w14:paraId="618D0798" w14:textId="77777777"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hint="eastAsia"/>
          <w:sz w:val="22"/>
        </w:rPr>
        <w:t>落札の決定に当たっては、入札書に記載された金額に当該金額の１０パーセントに相当する額を加算した金額（当該金額に１円未満の端数があるときは、その端数金額を切り捨てた金額とする。）をもって落札価格とするので、入札者は、消費税及び地方消費税に係る課税事業者であるか免税事業者であるかを問わず、見積金額の１１０分の１００に相当する金額を入札書に記載すること。</w:t>
      </w:r>
    </w:p>
    <w:p w14:paraId="7A694262" w14:textId="77777777" w:rsidR="002968EA" w:rsidRPr="006F59C1" w:rsidRDefault="002968EA" w:rsidP="002968EA">
      <w:pPr>
        <w:ind w:leftChars="800" w:left="1680"/>
        <w:rPr>
          <w:rFonts w:ascii="Century" w:eastAsia="ＭＳ 明朝" w:hAnsi="Century" w:cs="Times New Roman"/>
          <w:sz w:val="22"/>
        </w:rPr>
      </w:pPr>
      <w:r w:rsidRPr="006F59C1">
        <w:rPr>
          <w:rFonts w:ascii="Century" w:eastAsia="ＭＳ 明朝" w:hAnsi="Century" w:cs="Times New Roman"/>
          <w:sz w:val="22"/>
        </w:rPr>
        <w:t>入札者は、提出した入札書の</w:t>
      </w:r>
      <w:r w:rsidRPr="006F59C1">
        <w:rPr>
          <w:rFonts w:ascii="Century" w:eastAsia="ＭＳ 明朝" w:hAnsi="Century" w:cs="Times New Roman" w:hint="eastAsia"/>
          <w:sz w:val="22"/>
        </w:rPr>
        <w:t>引き換え、変更または取り消しをすることができない。</w:t>
      </w:r>
    </w:p>
    <w:p w14:paraId="3324A695" w14:textId="77777777" w:rsidR="002968EA" w:rsidRPr="006F59C1" w:rsidRDefault="002968EA" w:rsidP="002968EA">
      <w:pPr>
        <w:rPr>
          <w:rFonts w:ascii="Century" w:eastAsia="ＭＳ 明朝" w:hAnsi="Century" w:cs="Times New Roman"/>
          <w:sz w:val="22"/>
        </w:rPr>
      </w:pPr>
    </w:p>
    <w:p w14:paraId="20177B12"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２．競争参加資格</w:t>
      </w:r>
    </w:p>
    <w:p w14:paraId="3FD92C51"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入札に参加できる者は、下記の規定に該当しない者であること。</w:t>
      </w:r>
    </w:p>
    <w:p w14:paraId="098603E9"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①　当該契約を締結する能力を有しない者</w:t>
      </w:r>
    </w:p>
    <w:p w14:paraId="7550A502"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②　破産手続開始の決定を受けて復権を得ない者</w:t>
      </w:r>
    </w:p>
    <w:p w14:paraId="31D733BD" w14:textId="77777777" w:rsidR="002968EA" w:rsidRPr="006F59C1" w:rsidRDefault="002968EA" w:rsidP="002968EA">
      <w:pPr>
        <w:ind w:left="891" w:hangingChars="405" w:hanging="891"/>
        <w:jc w:val="left"/>
        <w:rPr>
          <w:rFonts w:ascii="Century" w:eastAsia="ＭＳ 明朝" w:hAnsi="Century" w:cs="Times New Roman"/>
          <w:sz w:val="22"/>
        </w:rPr>
      </w:pPr>
      <w:r w:rsidRPr="006F59C1">
        <w:rPr>
          <w:rFonts w:ascii="Century" w:eastAsia="ＭＳ 明朝" w:hAnsi="Century" w:cs="Times New Roman" w:hint="eastAsia"/>
          <w:sz w:val="22"/>
        </w:rPr>
        <w:t xml:space="preserve">　　③　暴力団員による不当な行為の防止等に関する法律（平成３年法律第７７号）第３２条１項各号に掲げる者</w:t>
      </w:r>
    </w:p>
    <w:p w14:paraId="27E8B6CC" w14:textId="156F9C22" w:rsidR="002968EA" w:rsidRPr="006F59C1" w:rsidRDefault="002968EA" w:rsidP="002968EA">
      <w:pPr>
        <w:ind w:leftChars="100" w:left="804" w:hangingChars="270" w:hanging="594"/>
        <w:jc w:val="left"/>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令和</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6</w:t>
      </w:r>
      <w:r w:rsidRPr="006F59C1">
        <w:rPr>
          <w:rFonts w:ascii="Century" w:eastAsia="ＭＳ 明朝" w:hAnsi="Century" w:cs="Times New Roman" w:hint="eastAsia"/>
          <w:sz w:val="22"/>
        </w:rPr>
        <w:t>年度競争参加資格（全省庁統一資格）「物品の販売」の「</w:t>
      </w:r>
      <w:r w:rsidRPr="006F59C1">
        <w:rPr>
          <w:rFonts w:ascii="Century" w:eastAsia="ＭＳ 明朝" w:hAnsi="Century" w:cs="Times New Roman" w:hint="eastAsia"/>
          <w:sz w:val="22"/>
        </w:rPr>
        <w:t>A</w:t>
      </w:r>
      <w:r w:rsidR="00862DA0">
        <w:rPr>
          <w:rFonts w:ascii="Century" w:eastAsia="ＭＳ 明朝" w:hAnsi="Century" w:cs="Times New Roman" w:hint="eastAsia"/>
          <w:sz w:val="22"/>
        </w:rPr>
        <w:t>」、</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B</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C</w:t>
      </w:r>
      <w:r w:rsidRPr="006F59C1">
        <w:rPr>
          <w:rFonts w:ascii="Century" w:eastAsia="ＭＳ 明朝" w:hAnsi="Century" w:cs="Times New Roman" w:hint="eastAsia"/>
          <w:sz w:val="22"/>
        </w:rPr>
        <w:t>」又は「</w:t>
      </w:r>
      <w:r w:rsidRPr="006F59C1">
        <w:rPr>
          <w:rFonts w:ascii="Century" w:eastAsia="ＭＳ 明朝" w:hAnsi="Century" w:cs="Times New Roman" w:hint="eastAsia"/>
          <w:sz w:val="22"/>
        </w:rPr>
        <w:t>D</w:t>
      </w:r>
      <w:r w:rsidRPr="006F59C1">
        <w:rPr>
          <w:rFonts w:ascii="Century" w:eastAsia="ＭＳ 明朝" w:hAnsi="Century" w:cs="Times New Roman" w:hint="eastAsia"/>
          <w:sz w:val="22"/>
        </w:rPr>
        <w:t>」の等級に格付けされている者であること。</w:t>
      </w:r>
    </w:p>
    <w:p w14:paraId="0D9D00FB" w14:textId="77777777" w:rsidR="00613347" w:rsidRPr="006F59C1" w:rsidRDefault="00613347" w:rsidP="00613347">
      <w:pPr>
        <w:ind w:leftChars="100" w:left="584" w:hangingChars="170" w:hanging="374"/>
        <w:jc w:val="left"/>
        <w:rPr>
          <w:rFonts w:ascii="Century" w:eastAsia="ＭＳ 明朝" w:hAnsi="Century" w:cs="Times New Roman"/>
          <w:sz w:val="22"/>
        </w:rPr>
      </w:pPr>
      <w:r w:rsidRPr="006F59C1">
        <w:rPr>
          <w:rFonts w:ascii="Century" w:eastAsia="ＭＳ 明朝" w:hAnsi="Century" w:cs="Times New Roman" w:hint="eastAsia"/>
          <w:sz w:val="22"/>
        </w:rPr>
        <w:lastRenderedPageBreak/>
        <w:t>(3)</w:t>
      </w:r>
      <w:r w:rsidRPr="006F59C1">
        <w:rPr>
          <w:rFonts w:ascii="Century" w:eastAsia="ＭＳ 明朝" w:hAnsi="Century" w:cs="Times New Roman" w:hint="eastAsia"/>
          <w:sz w:val="22"/>
        </w:rPr>
        <w:t xml:space="preserve">　各省各庁及び政府関係法人から取引停止又は指名停止等を受けていない者であること。</w:t>
      </w:r>
    </w:p>
    <w:p w14:paraId="25B9817C" w14:textId="26BCD87A" w:rsidR="002968EA" w:rsidRPr="006F59C1" w:rsidRDefault="002968EA" w:rsidP="002968EA">
      <w:pPr>
        <w:ind w:leftChars="100" w:left="210"/>
        <w:jc w:val="left"/>
        <w:rPr>
          <w:rFonts w:ascii="Century" w:eastAsia="ＭＳ 明朝" w:hAnsi="Century" w:cs="Times New Roman"/>
          <w:sz w:val="22"/>
        </w:rPr>
      </w:pPr>
      <w:r w:rsidRPr="006F59C1">
        <w:rPr>
          <w:rFonts w:ascii="Century" w:eastAsia="ＭＳ 明朝" w:hAnsi="Century" w:cs="Times New Roman" w:hint="eastAsia"/>
          <w:sz w:val="22"/>
        </w:rPr>
        <w:t>(</w:t>
      </w:r>
      <w:r w:rsidR="00613347"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当該機器に関する技術情報について理解していること。</w:t>
      </w:r>
    </w:p>
    <w:p w14:paraId="6D928605" w14:textId="77777777" w:rsidR="002968EA" w:rsidRPr="006F59C1" w:rsidRDefault="002968EA" w:rsidP="002968EA">
      <w:pPr>
        <w:rPr>
          <w:rFonts w:ascii="Century" w:eastAsia="ＭＳ 明朝" w:hAnsi="Century" w:cs="Times New Roman"/>
          <w:sz w:val="22"/>
        </w:rPr>
      </w:pPr>
    </w:p>
    <w:p w14:paraId="292C5E6F"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hint="eastAsia"/>
          <w:sz w:val="22"/>
        </w:rPr>
        <w:t>３．入札者に求められる義務</w:t>
      </w:r>
    </w:p>
    <w:p w14:paraId="262FA277" w14:textId="7DE2D179" w:rsidR="002968EA" w:rsidRPr="006F59C1" w:rsidRDefault="002968EA" w:rsidP="002968EA">
      <w:pPr>
        <w:ind w:leftChars="100" w:left="210"/>
        <w:rPr>
          <w:rFonts w:ascii="Century" w:eastAsia="ＭＳ 明朝" w:hAnsi="Century" w:cs="Times New Roman"/>
          <w:sz w:val="22"/>
        </w:rPr>
      </w:pPr>
      <w:r w:rsidRPr="006F59C1">
        <w:rPr>
          <w:rFonts w:ascii="Century" w:eastAsia="ＭＳ 明朝" w:hAnsi="Century" w:cs="Times New Roman" w:hint="eastAsia"/>
          <w:sz w:val="22"/>
        </w:rPr>
        <w:t xml:space="preserve">　この一般競争</w:t>
      </w:r>
      <w:r w:rsidR="00613347" w:rsidRPr="006F59C1">
        <w:rPr>
          <w:rFonts w:ascii="Century" w:eastAsia="ＭＳ 明朝" w:hAnsi="Century" w:cs="Times New Roman" w:hint="eastAsia"/>
          <w:sz w:val="22"/>
        </w:rPr>
        <w:t>入札</w:t>
      </w:r>
      <w:r w:rsidRPr="006F59C1">
        <w:rPr>
          <w:rFonts w:ascii="Century" w:eastAsia="ＭＳ 明朝" w:hAnsi="Century" w:cs="Times New Roman" w:hint="eastAsia"/>
          <w:sz w:val="22"/>
        </w:rPr>
        <w:t>に参加を希望する者は、機構が交付する入札説明書（調達仕様書を含む）を了知のうえ、入札に参加しなければならない。また、機構から提出書類に関して説明を求められた場合は、これに応じなければならない。</w:t>
      </w:r>
    </w:p>
    <w:p w14:paraId="0463896B" w14:textId="578D17E8" w:rsidR="002968EA" w:rsidRPr="006F59C1" w:rsidRDefault="002968EA" w:rsidP="002968EA">
      <w:pPr>
        <w:rPr>
          <w:rFonts w:ascii="Century" w:eastAsia="ＭＳ 明朝" w:hAnsi="Century" w:cs="Times New Roman"/>
          <w:sz w:val="22"/>
        </w:rPr>
      </w:pPr>
    </w:p>
    <w:p w14:paraId="799B773A" w14:textId="77777777" w:rsidR="002968EA" w:rsidRPr="006F59C1" w:rsidRDefault="002968EA" w:rsidP="002968EA">
      <w:pPr>
        <w:rPr>
          <w:rFonts w:ascii="Century" w:eastAsia="ＭＳ 明朝" w:hAnsi="Century" w:cs="Times New Roman"/>
          <w:sz w:val="22"/>
        </w:rPr>
      </w:pPr>
      <w:bookmarkStart w:id="5" w:name="_Hlk122539633"/>
      <w:r w:rsidRPr="006F59C1">
        <w:rPr>
          <w:rFonts w:ascii="Century" w:eastAsia="ＭＳ 明朝" w:hAnsi="Century" w:cs="Times New Roman" w:hint="eastAsia"/>
          <w:sz w:val="22"/>
        </w:rPr>
        <w:t>４．入札説明会の日時及び場所</w:t>
      </w:r>
    </w:p>
    <w:p w14:paraId="5C39F676" w14:textId="77777777" w:rsidR="002968EA" w:rsidRPr="006F59C1" w:rsidRDefault="002968EA" w:rsidP="002968EA">
      <w:pPr>
        <w:ind w:firstLineChars="100" w:firstLine="220"/>
        <w:rPr>
          <w:rFonts w:ascii="Century" w:eastAsia="ＭＳ 明朝" w:hAnsi="Century" w:cs="Times New Roman"/>
          <w:sz w:val="22"/>
        </w:rPr>
      </w:pPr>
      <w:r w:rsidRPr="006F59C1">
        <w:rPr>
          <w:rFonts w:ascii="Century" w:eastAsia="ＭＳ 明朝" w:hAnsi="Century" w:cs="Times New Roman" w:hint="eastAsia"/>
          <w:sz w:val="22"/>
        </w:rPr>
        <w:t>入札説明会は実施しない。</w:t>
      </w:r>
    </w:p>
    <w:bookmarkEnd w:id="5"/>
    <w:p w14:paraId="36B0F997" w14:textId="77777777" w:rsidR="002968EA" w:rsidRPr="006F59C1" w:rsidRDefault="002968EA" w:rsidP="002968EA">
      <w:pPr>
        <w:rPr>
          <w:rFonts w:ascii="Century" w:eastAsia="ＭＳ 明朝" w:hAnsi="Century" w:cs="Times New Roman"/>
          <w:sz w:val="22"/>
        </w:rPr>
      </w:pPr>
    </w:p>
    <w:p w14:paraId="3E63DED6" w14:textId="77777777" w:rsidR="002968EA" w:rsidRPr="006F59C1" w:rsidRDefault="002968EA" w:rsidP="002968EA">
      <w:pPr>
        <w:jc w:val="left"/>
        <w:rPr>
          <w:rFonts w:ascii="Century" w:eastAsia="ＭＳ 明朝" w:hAnsi="Century" w:cs="Times New Roman"/>
          <w:sz w:val="22"/>
        </w:rPr>
      </w:pPr>
      <w:bookmarkStart w:id="6" w:name="_Hlk121900926"/>
      <w:r w:rsidRPr="006F59C1">
        <w:rPr>
          <w:rFonts w:ascii="Century" w:eastAsia="ＭＳ 明朝" w:hAnsi="Century" w:cs="Times New Roman" w:hint="eastAsia"/>
          <w:sz w:val="22"/>
        </w:rPr>
        <w:t>５．入札についての手続き等</w:t>
      </w:r>
    </w:p>
    <w:p w14:paraId="18688E70" w14:textId="371E2A07" w:rsidR="002968EA" w:rsidRPr="006F59C1" w:rsidRDefault="002968EA" w:rsidP="002968EA">
      <w:pPr>
        <w:ind w:leftChars="100" w:left="210"/>
        <w:jc w:val="left"/>
        <w:rPr>
          <w:rFonts w:ascii="Century" w:eastAsia="ＭＳ 明朝" w:hAnsi="Century" w:cs="Times New Roman"/>
          <w:sz w:val="22"/>
        </w:rPr>
      </w:pPr>
      <w:bookmarkStart w:id="7" w:name="_Hlk121901513"/>
      <w:bookmarkEnd w:id="6"/>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本</w:t>
      </w:r>
      <w:r w:rsidR="00613347" w:rsidRPr="006F59C1">
        <w:rPr>
          <w:rFonts w:ascii="Century" w:eastAsia="ＭＳ 明朝" w:hAnsi="Century" w:cs="Times New Roman" w:hint="eastAsia"/>
          <w:sz w:val="22"/>
        </w:rPr>
        <w:t>入札情報</w:t>
      </w:r>
      <w:bookmarkEnd w:id="7"/>
      <w:r w:rsidRPr="006F59C1">
        <w:rPr>
          <w:rFonts w:ascii="Century" w:eastAsia="ＭＳ 明朝" w:hAnsi="Century" w:cs="Times New Roman" w:hint="eastAsia"/>
          <w:sz w:val="22"/>
        </w:rPr>
        <w:t>に</w:t>
      </w:r>
      <w:r w:rsidR="00613347" w:rsidRPr="006F59C1">
        <w:rPr>
          <w:rFonts w:ascii="Century" w:eastAsia="ＭＳ 明朝" w:hAnsi="Century" w:cs="Times New Roman" w:hint="eastAsia"/>
          <w:sz w:val="22"/>
        </w:rPr>
        <w:t>ついての問</w:t>
      </w:r>
      <w:r w:rsidRPr="006F59C1">
        <w:rPr>
          <w:rFonts w:ascii="Century" w:eastAsia="ＭＳ 明朝" w:hAnsi="Century" w:cs="Times New Roman" w:hint="eastAsia"/>
          <w:sz w:val="22"/>
        </w:rPr>
        <w:t>い合わせ先</w:t>
      </w:r>
    </w:p>
    <w:p w14:paraId="7E2D183B" w14:textId="619AC760"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w:t>
      </w:r>
      <w:bookmarkStart w:id="8" w:name="_Hlk122701037"/>
      <w:r w:rsidRPr="006F59C1">
        <w:rPr>
          <w:rFonts w:ascii="Century" w:eastAsia="ＭＳ 明朝" w:hAnsi="Century" w:cs="Times New Roman" w:hint="eastAsia"/>
          <w:sz w:val="22"/>
        </w:rPr>
        <w:t>問い合わせは、</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で受け付けます</w:t>
      </w:r>
      <w:r w:rsidR="003E05BD" w:rsidRPr="006F59C1">
        <w:rPr>
          <w:rFonts w:ascii="Century" w:eastAsia="ＭＳ 明朝" w:hAnsi="Century" w:cs="Times New Roman" w:hint="eastAsia"/>
          <w:sz w:val="22"/>
        </w:rPr>
        <w:t>(</w:t>
      </w:r>
      <w:r w:rsidR="003E05BD" w:rsidRPr="006F59C1">
        <w:rPr>
          <w:rFonts w:ascii="Century" w:eastAsia="ＭＳ 明朝" w:hAnsi="Century" w:cs="Times New Roman" w:hint="eastAsia"/>
          <w:sz w:val="22"/>
        </w:rPr>
        <w:t>様式１</w:t>
      </w:r>
      <w:r w:rsidR="003E05BD" w:rsidRPr="006F59C1">
        <w:rPr>
          <w:rFonts w:ascii="Century" w:eastAsia="ＭＳ 明朝" w:hAnsi="Century" w:cs="Times New Roman" w:hint="eastAsia"/>
          <w:sz w:val="22"/>
        </w:rPr>
        <w:t>)</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に問い合わせ内容のほか、入札件名、会社名、氏名、電話番号、</w:t>
      </w: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アドレスを明記してください。</w:t>
      </w:r>
    </w:p>
    <w:p w14:paraId="23077C75" w14:textId="77777777" w:rsidR="002968EA" w:rsidRPr="006F59C1" w:rsidRDefault="002968EA" w:rsidP="002968EA">
      <w:pPr>
        <w:ind w:firstLineChars="200" w:firstLine="440"/>
        <w:jc w:val="left"/>
        <w:rPr>
          <w:rFonts w:ascii="Century" w:eastAsia="ＭＳ 明朝" w:hAnsi="Century" w:cs="Times New Roman"/>
          <w:sz w:val="22"/>
        </w:rPr>
      </w:pPr>
    </w:p>
    <w:p w14:paraId="713E5311" w14:textId="5919DD4B" w:rsidR="002968EA" w:rsidRPr="006F59C1" w:rsidRDefault="002968EA" w:rsidP="002968EA">
      <w:pPr>
        <w:ind w:firstLineChars="200" w:firstLine="440"/>
        <w:jc w:val="left"/>
        <w:rPr>
          <w:rFonts w:ascii="Century" w:eastAsia="ＭＳ 明朝" w:hAnsi="Century" w:cs="Times New Roman"/>
          <w:sz w:val="22"/>
        </w:rPr>
      </w:pPr>
      <w:r w:rsidRPr="006F59C1">
        <w:rPr>
          <w:rFonts w:ascii="Century" w:eastAsia="ＭＳ 明朝" w:hAnsi="Century" w:cs="Times New Roman" w:hint="eastAsia"/>
          <w:sz w:val="22"/>
        </w:rPr>
        <w:t>件　　名：</w:t>
      </w:r>
      <w:r w:rsidR="003D0706">
        <w:rPr>
          <w:rFonts w:ascii="Century" w:eastAsia="ＭＳ 明朝" w:hAnsi="Century" w:cs="Times New Roman" w:hint="eastAsia"/>
          <w:sz w:val="22"/>
        </w:rPr>
        <w:t>「</w:t>
      </w:r>
      <w:r w:rsidRPr="006F59C1">
        <w:rPr>
          <w:rFonts w:ascii="Century" w:eastAsia="ＭＳ 明朝" w:hAnsi="Century" w:cs="Times New Roman" w:hint="eastAsia"/>
          <w:sz w:val="22"/>
        </w:rPr>
        <w:t>無線送電実証用</w:t>
      </w:r>
      <w:bookmarkStart w:id="9" w:name="_Hlk123823075"/>
      <w:r w:rsidR="008C4C84" w:rsidRPr="006F59C1">
        <w:rPr>
          <w:rFonts w:ascii="Century" w:eastAsia="ＭＳ 明朝" w:hAnsi="Century" w:cs="Times New Roman" w:hint="eastAsia"/>
          <w:sz w:val="22"/>
        </w:rPr>
        <w:t>リアルタイム・スペクトラム・アナライザ</w:t>
      </w:r>
      <w:bookmarkEnd w:id="9"/>
      <w:r w:rsidRPr="006F59C1">
        <w:rPr>
          <w:rFonts w:ascii="Century" w:eastAsia="ＭＳ 明朝" w:hAnsi="Century" w:cs="Times New Roman" w:hint="eastAsia"/>
          <w:sz w:val="22"/>
        </w:rPr>
        <w:t>の調達</w:t>
      </w:r>
      <w:r w:rsidR="003D0706">
        <w:rPr>
          <w:rFonts w:ascii="Century" w:eastAsia="ＭＳ 明朝" w:hAnsi="Century" w:cs="Times New Roman" w:hint="eastAsia"/>
          <w:sz w:val="22"/>
        </w:rPr>
        <w:t>」</w:t>
      </w:r>
    </w:p>
    <w:p w14:paraId="7F05A6B6" w14:textId="77777777" w:rsidR="002968EA" w:rsidRPr="006F59C1" w:rsidRDefault="002968EA" w:rsidP="002968EA">
      <w:pPr>
        <w:ind w:firstLineChars="200" w:firstLine="440"/>
        <w:jc w:val="left"/>
        <w:rPr>
          <w:rFonts w:ascii="Century" w:eastAsia="ＭＳ 明朝" w:hAnsi="Century" w:cs="Times New Roman"/>
          <w:sz w:val="22"/>
        </w:rPr>
      </w:pPr>
      <w:r w:rsidRPr="006F59C1">
        <w:rPr>
          <w:rFonts w:ascii="Century" w:eastAsia="ＭＳ 明朝" w:hAnsi="Century" w:cs="Times New Roman" w:hint="eastAsia"/>
          <w:sz w:val="22"/>
        </w:rPr>
        <w:t>問い合わせ先：一般財団法人宇宙システム開発利用推進機構</w:t>
      </w:r>
    </w:p>
    <w:p w14:paraId="16D997EB"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担　当：今井、落合、本田</w:t>
      </w:r>
    </w:p>
    <w:p w14:paraId="34A5D954" w14:textId="0B1A6082" w:rsidR="002968EA" w:rsidRPr="006F59C1" w:rsidRDefault="002968EA" w:rsidP="002968EA">
      <w:pPr>
        <w:ind w:firstLineChars="1000" w:firstLine="2200"/>
        <w:jc w:val="left"/>
        <w:rPr>
          <w:rFonts w:ascii="Century" w:eastAsia="ＭＳ 明朝" w:hAnsi="Century" w:cs="Times New Roman"/>
          <w:sz w:val="22"/>
        </w:rPr>
      </w:pPr>
      <w:r w:rsidRPr="006F59C1">
        <w:rPr>
          <w:rFonts w:ascii="Century" w:eastAsia="ＭＳ 明朝" w:hAnsi="Century" w:cs="Times New Roman" w:hint="eastAsia"/>
          <w:sz w:val="22"/>
        </w:rPr>
        <w:t>E-mail</w:t>
      </w:r>
      <w:r w:rsidRPr="006F59C1">
        <w:rPr>
          <w:rFonts w:ascii="Century" w:eastAsia="ＭＳ 明朝" w:hAnsi="Century" w:cs="Times New Roman" w:hint="eastAsia"/>
          <w:sz w:val="22"/>
        </w:rPr>
        <w:t>：</w:t>
      </w:r>
      <w:r w:rsidR="00D46F00" w:rsidRPr="006F59C1">
        <w:rPr>
          <w:rFonts w:ascii="Century" w:eastAsia="ＭＳ 明朝" w:hAnsi="Century" w:cs="Times New Roman" w:hint="eastAsia"/>
          <w:sz w:val="22"/>
        </w:rPr>
        <w:t>2022chotatsu@jspacesystems.or.jp</w:t>
      </w:r>
    </w:p>
    <w:p w14:paraId="6878A4D3" w14:textId="2A9DA3FC" w:rsidR="002968EA" w:rsidRPr="00AF3694" w:rsidRDefault="002968EA" w:rsidP="002968EA">
      <w:pPr>
        <w:ind w:firstLineChars="200" w:firstLine="440"/>
        <w:jc w:val="left"/>
        <w:rPr>
          <w:rFonts w:ascii="Century" w:eastAsia="ＭＳ 明朝" w:hAnsi="Century" w:cs="Times New Roman"/>
          <w:sz w:val="22"/>
          <w:u w:val="single"/>
        </w:rPr>
      </w:pPr>
      <w:r w:rsidRPr="00AF3694">
        <w:rPr>
          <w:rFonts w:ascii="Century" w:eastAsia="ＭＳ 明朝" w:hAnsi="Century" w:cs="Times New Roman" w:hint="eastAsia"/>
          <w:sz w:val="22"/>
          <w:u w:val="single"/>
        </w:rPr>
        <w:t>問い合わせ期限：２０２</w:t>
      </w:r>
      <w:r w:rsidR="00613347" w:rsidRPr="00AF3694">
        <w:rPr>
          <w:rFonts w:ascii="Century" w:eastAsia="ＭＳ 明朝" w:hAnsi="Century" w:cs="Times New Roman" w:hint="eastAsia"/>
          <w:sz w:val="22"/>
          <w:u w:val="single"/>
        </w:rPr>
        <w:t>３</w:t>
      </w:r>
      <w:r w:rsidRPr="00AF3694">
        <w:rPr>
          <w:rFonts w:ascii="Century" w:eastAsia="ＭＳ 明朝" w:hAnsi="Century" w:cs="Times New Roman" w:hint="eastAsia"/>
          <w:sz w:val="22"/>
          <w:u w:val="single"/>
        </w:rPr>
        <w:t>年１月１</w:t>
      </w:r>
      <w:r w:rsidR="00D46F00" w:rsidRPr="00AF3694">
        <w:rPr>
          <w:rFonts w:ascii="Century" w:eastAsia="ＭＳ 明朝" w:hAnsi="Century" w:cs="Times New Roman" w:hint="eastAsia"/>
          <w:sz w:val="22"/>
          <w:u w:val="single"/>
        </w:rPr>
        <w:t>８</w:t>
      </w:r>
      <w:r w:rsidRPr="00AF3694">
        <w:rPr>
          <w:rFonts w:ascii="Century" w:eastAsia="ＭＳ 明朝" w:hAnsi="Century" w:cs="Times New Roman" w:hint="eastAsia"/>
          <w:sz w:val="22"/>
          <w:u w:val="single"/>
        </w:rPr>
        <w:t>日（</w:t>
      </w:r>
      <w:r w:rsidR="00D46F00" w:rsidRPr="00AF3694">
        <w:rPr>
          <w:rFonts w:ascii="Century" w:eastAsia="ＭＳ 明朝" w:hAnsi="Century" w:cs="Times New Roman" w:hint="eastAsia"/>
          <w:sz w:val="22"/>
          <w:u w:val="single"/>
        </w:rPr>
        <w:t>水</w:t>
      </w:r>
      <w:r w:rsidRPr="00AF3694">
        <w:rPr>
          <w:rFonts w:ascii="Century" w:eastAsia="ＭＳ 明朝" w:hAnsi="Century" w:cs="Times New Roman" w:hint="eastAsia"/>
          <w:sz w:val="22"/>
          <w:u w:val="single"/>
        </w:rPr>
        <w:t>）１７時００分</w:t>
      </w:r>
    </w:p>
    <w:p w14:paraId="7758158E" w14:textId="1ED2FD95" w:rsidR="002968EA" w:rsidRPr="006F59C1" w:rsidRDefault="002968EA" w:rsidP="002968EA">
      <w:pPr>
        <w:ind w:leftChars="800" w:left="1900" w:hangingChars="100" w:hanging="220"/>
        <w:jc w:val="left"/>
        <w:rPr>
          <w:rFonts w:ascii="Century" w:eastAsia="ＭＳ 明朝" w:hAnsi="Century" w:cs="Times New Roman"/>
          <w:color w:val="FF0000"/>
          <w:sz w:val="22"/>
        </w:rPr>
      </w:pPr>
      <w:bookmarkStart w:id="10" w:name="_Hlk123117287"/>
      <w:r w:rsidRPr="006F59C1">
        <w:rPr>
          <w:rFonts w:ascii="Century" w:eastAsia="ＭＳ 明朝" w:hAnsi="Century" w:cs="Times New Roman" w:hint="eastAsia"/>
          <w:sz w:val="22"/>
        </w:rPr>
        <w:t>※なお、期限直前に質問を受けた場合、質問内容によっては提案期限までに回答が間に合わないことがあるため、</w:t>
      </w:r>
      <w:r w:rsidRPr="006F59C1">
        <w:rPr>
          <w:rFonts w:ascii="Century" w:eastAsia="ＭＳ 明朝" w:hAnsi="Century" w:cs="Times New Roman"/>
          <w:sz w:val="22"/>
        </w:rPr>
        <w:t>余裕を見て提出して</w:t>
      </w:r>
      <w:r w:rsidRPr="006F59C1">
        <w:rPr>
          <w:rFonts w:ascii="Century" w:eastAsia="ＭＳ 明朝" w:hAnsi="Century" w:cs="Times New Roman" w:hint="eastAsia"/>
          <w:sz w:val="22"/>
        </w:rPr>
        <w:t>ください。</w:t>
      </w:r>
      <w:bookmarkEnd w:id="10"/>
    </w:p>
    <w:p w14:paraId="1F56F314" w14:textId="77777777" w:rsidR="002968EA" w:rsidRPr="006F59C1" w:rsidRDefault="002968EA" w:rsidP="002968EA">
      <w:pPr>
        <w:jc w:val="left"/>
        <w:rPr>
          <w:rFonts w:ascii="Century" w:eastAsia="ＭＳ 明朝" w:hAnsi="Century" w:cs="Times New Roman"/>
          <w:sz w:val="22"/>
        </w:rPr>
      </w:pPr>
    </w:p>
    <w:bookmarkEnd w:id="8"/>
    <w:p w14:paraId="093FDFCD" w14:textId="77777777" w:rsidR="002968EA" w:rsidRPr="006F59C1" w:rsidRDefault="002968EA" w:rsidP="002968EA">
      <w:pPr>
        <w:ind w:leftChars="100" w:left="804" w:hangingChars="270" w:hanging="594"/>
        <w:jc w:val="left"/>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 xml:space="preserve">　提出書類</w:t>
      </w:r>
    </w:p>
    <w:p w14:paraId="72796EA5" w14:textId="1E689971"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t>①入札書</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様式</w:t>
      </w:r>
      <w:r w:rsidR="003E05BD" w:rsidRPr="006F59C1">
        <w:rPr>
          <w:rFonts w:ascii="Century" w:eastAsia="ＭＳ 明朝" w:hAnsi="Century" w:cs="Times New Roman" w:hint="eastAsia"/>
          <w:sz w:val="22"/>
        </w:rPr>
        <w:t>２</w:t>
      </w:r>
      <w:r w:rsidRPr="006F59C1">
        <w:rPr>
          <w:rFonts w:ascii="Century" w:eastAsia="ＭＳ 明朝" w:hAnsi="Century" w:cs="Times New Roman" w:hint="eastAsia"/>
          <w:sz w:val="22"/>
        </w:rPr>
        <w:t>)</w:t>
      </w:r>
    </w:p>
    <w:p w14:paraId="3796B278" w14:textId="49C2886D"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t>②委任状</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様式</w:t>
      </w:r>
      <w:r w:rsidR="003E05BD" w:rsidRPr="006F59C1">
        <w:rPr>
          <w:rFonts w:ascii="Century" w:eastAsia="ＭＳ 明朝" w:hAnsi="Century" w:cs="Times New Roman" w:hint="eastAsia"/>
          <w:sz w:val="22"/>
        </w:rPr>
        <w:t>３</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（代理人に委任する場合）</w:t>
      </w:r>
    </w:p>
    <w:p w14:paraId="2B496941" w14:textId="3CEF6CE3" w:rsidR="002968EA" w:rsidRPr="006F59C1" w:rsidRDefault="002968EA" w:rsidP="002968EA">
      <w:pPr>
        <w:ind w:leftChars="200" w:left="574" w:hangingChars="70" w:hanging="154"/>
        <w:jc w:val="left"/>
        <w:rPr>
          <w:rFonts w:ascii="Century" w:eastAsia="ＭＳ 明朝" w:hAnsi="Century" w:cs="Times New Roman"/>
          <w:sz w:val="22"/>
        </w:rPr>
      </w:pPr>
      <w:r w:rsidRPr="006F59C1">
        <w:rPr>
          <w:rFonts w:ascii="Century" w:eastAsia="ＭＳ 明朝" w:hAnsi="Century" w:cs="Times New Roman" w:hint="eastAsia"/>
          <w:sz w:val="22"/>
        </w:rPr>
        <w:t>③令和</w:t>
      </w:r>
      <w:r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6</w:t>
      </w:r>
      <w:r w:rsidRPr="006F59C1">
        <w:rPr>
          <w:rFonts w:ascii="Century" w:eastAsia="ＭＳ 明朝" w:hAnsi="Century" w:cs="Times New Roman" w:hint="eastAsia"/>
          <w:sz w:val="22"/>
        </w:rPr>
        <w:t>年度競争参加資格（全省庁統一資格）</w:t>
      </w:r>
      <w:r w:rsidR="003D0706">
        <w:rPr>
          <w:rFonts w:ascii="Century" w:eastAsia="ＭＳ 明朝" w:hAnsi="Century" w:cs="Times New Roman" w:hint="eastAsia"/>
          <w:sz w:val="22"/>
        </w:rPr>
        <w:t>「物品の販売」</w:t>
      </w:r>
      <w:r w:rsidRPr="006F59C1">
        <w:rPr>
          <w:rFonts w:ascii="Century" w:eastAsia="ＭＳ 明朝" w:hAnsi="Century" w:cs="Times New Roman" w:hint="eastAsia"/>
          <w:sz w:val="22"/>
        </w:rPr>
        <w:t>における資格審査結果通知書の写し</w:t>
      </w:r>
    </w:p>
    <w:p w14:paraId="3A57BD47" w14:textId="77777777" w:rsidR="002968EA" w:rsidRPr="006F59C1" w:rsidRDefault="002968EA" w:rsidP="002968EA">
      <w:pPr>
        <w:jc w:val="left"/>
        <w:rPr>
          <w:rFonts w:ascii="Century" w:eastAsia="ＭＳ 明朝" w:hAnsi="Century" w:cs="Times New Roman"/>
          <w:sz w:val="22"/>
        </w:rPr>
      </w:pPr>
    </w:p>
    <w:p w14:paraId="53051E64" w14:textId="77777777" w:rsidR="002968EA" w:rsidRPr="006F59C1" w:rsidRDefault="002968EA" w:rsidP="002968EA">
      <w:pPr>
        <w:ind w:leftChars="100" w:left="210"/>
        <w:jc w:val="left"/>
        <w:rPr>
          <w:rFonts w:ascii="Century" w:eastAsia="ＭＳ 明朝" w:hAnsi="Century" w:cs="Times New Roman"/>
          <w:sz w:val="22"/>
        </w:rPr>
      </w:pPr>
      <w:r w:rsidRPr="006F59C1">
        <w:rPr>
          <w:rFonts w:ascii="Century" w:eastAsia="ＭＳ 明朝" w:hAnsi="Century" w:cs="Times New Roman"/>
          <w:sz w:val="22"/>
        </w:rPr>
        <w:t>(</w:t>
      </w:r>
      <w:r w:rsidRPr="006F59C1">
        <w:rPr>
          <w:rFonts w:ascii="Century" w:eastAsia="ＭＳ 明朝" w:hAnsi="Century" w:cs="Times New Roman" w:hint="eastAsia"/>
          <w:sz w:val="22"/>
        </w:rPr>
        <w:t>3</w:t>
      </w:r>
      <w:r w:rsidRPr="006F59C1">
        <w:rPr>
          <w:rFonts w:ascii="Century" w:eastAsia="ＭＳ 明朝" w:hAnsi="Century" w:cs="Times New Roman"/>
          <w:sz w:val="22"/>
        </w:rPr>
        <w:t>)</w:t>
      </w:r>
      <w:r w:rsidRPr="006F59C1">
        <w:rPr>
          <w:rFonts w:ascii="Century" w:eastAsia="ＭＳ 明朝" w:hAnsi="Century" w:cs="Times New Roman"/>
          <w:sz w:val="22"/>
        </w:rPr>
        <w:t>提出方法</w:t>
      </w:r>
    </w:p>
    <w:p w14:paraId="066BB4C1" w14:textId="61D289FC" w:rsidR="002968EA" w:rsidRPr="006F59C1" w:rsidRDefault="002968EA" w:rsidP="006F49F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①</w:t>
      </w:r>
      <w:r w:rsidR="00C54066" w:rsidRPr="006F59C1">
        <w:rPr>
          <w:rFonts w:ascii="Century" w:eastAsia="ＭＳ 明朝" w:hAnsi="Century" w:cs="Times New Roman" w:hint="eastAsia"/>
          <w:sz w:val="22"/>
        </w:rPr>
        <w:t>上記</w:t>
      </w:r>
      <w:r w:rsidR="00C54066" w:rsidRPr="006F59C1">
        <w:rPr>
          <w:rFonts w:ascii="Century" w:eastAsia="ＭＳ 明朝" w:hAnsi="Century" w:cs="Times New Roman" w:hint="eastAsia"/>
          <w:sz w:val="22"/>
        </w:rPr>
        <w:t>(2)</w:t>
      </w:r>
      <w:r w:rsidR="00C54066" w:rsidRPr="006F59C1">
        <w:rPr>
          <w:rFonts w:ascii="Century" w:eastAsia="ＭＳ 明朝" w:hAnsi="Century" w:cs="Times New Roman" w:hint="eastAsia"/>
          <w:sz w:val="22"/>
        </w:rPr>
        <w:t>の</w:t>
      </w:r>
      <w:r w:rsidRPr="006F59C1">
        <w:rPr>
          <w:rFonts w:ascii="Century" w:eastAsia="ＭＳ 明朝" w:hAnsi="Century" w:cs="Times New Roman" w:hint="eastAsia"/>
          <w:sz w:val="22"/>
        </w:rPr>
        <w:t>提出書類</w:t>
      </w:r>
      <w:r w:rsidR="00C54066" w:rsidRPr="006F59C1">
        <w:rPr>
          <w:rFonts w:ascii="Century" w:eastAsia="ＭＳ 明朝" w:hAnsi="Century" w:cs="Times New Roman" w:hint="eastAsia"/>
          <w:sz w:val="22"/>
        </w:rPr>
        <w:t>は</w:t>
      </w:r>
      <w:r w:rsidR="006F49FA" w:rsidRPr="006F59C1">
        <w:rPr>
          <w:rFonts w:ascii="Century" w:eastAsia="ＭＳ 明朝" w:hAnsi="Century" w:cs="Times New Roman" w:hint="eastAsia"/>
          <w:sz w:val="22"/>
        </w:rPr>
        <w:t>、</w:t>
      </w:r>
      <w:r w:rsidR="00C54066" w:rsidRPr="006F59C1">
        <w:rPr>
          <w:rFonts w:ascii="Century" w:eastAsia="ＭＳ 明朝" w:hAnsi="Century" w:cs="Times New Roman" w:hint="eastAsia"/>
          <w:sz w:val="22"/>
        </w:rPr>
        <w:t>開札</w:t>
      </w:r>
      <w:r w:rsidR="006F49FA" w:rsidRPr="006F59C1">
        <w:rPr>
          <w:rFonts w:ascii="Century" w:eastAsia="ＭＳ 明朝" w:hAnsi="Century" w:cs="Times New Roman" w:hint="eastAsia"/>
          <w:sz w:val="22"/>
        </w:rPr>
        <w:t>の</w:t>
      </w:r>
      <w:r w:rsidR="00C54066" w:rsidRPr="006F59C1">
        <w:rPr>
          <w:rFonts w:ascii="Century" w:eastAsia="ＭＳ 明朝" w:hAnsi="Century" w:cs="Times New Roman" w:hint="eastAsia"/>
          <w:sz w:val="22"/>
        </w:rPr>
        <w:t>当日に</w:t>
      </w:r>
      <w:r w:rsidR="006F49FA" w:rsidRPr="006F59C1">
        <w:rPr>
          <w:rFonts w:ascii="Century" w:eastAsia="ＭＳ 明朝" w:hAnsi="Century" w:cs="Times New Roman" w:hint="eastAsia"/>
          <w:sz w:val="22"/>
        </w:rPr>
        <w:t>入札会場にて</w:t>
      </w:r>
      <w:r w:rsidR="00C54066" w:rsidRPr="006F59C1">
        <w:rPr>
          <w:rFonts w:ascii="Century" w:eastAsia="ＭＳ 明朝" w:hAnsi="Century" w:cs="Times New Roman" w:hint="eastAsia"/>
          <w:sz w:val="22"/>
        </w:rPr>
        <w:t>持参</w:t>
      </w:r>
      <w:r w:rsidR="006F49FA" w:rsidRPr="006F59C1">
        <w:rPr>
          <w:rFonts w:ascii="Century" w:eastAsia="ＭＳ 明朝" w:hAnsi="Century" w:cs="Times New Roman" w:hint="eastAsia"/>
          <w:sz w:val="22"/>
        </w:rPr>
        <w:t>のうえ提出してください</w:t>
      </w:r>
      <w:r w:rsidR="00C54066" w:rsidRPr="006F59C1">
        <w:rPr>
          <w:rFonts w:ascii="Century" w:eastAsia="ＭＳ 明朝" w:hAnsi="Century" w:cs="Times New Roman" w:hint="eastAsia"/>
          <w:sz w:val="22"/>
        </w:rPr>
        <w:t>。</w:t>
      </w:r>
    </w:p>
    <w:p w14:paraId="76377C83" w14:textId="606B5D40" w:rsidR="002968EA" w:rsidRPr="006F59C1" w:rsidRDefault="002968EA" w:rsidP="002968EA">
      <w:pPr>
        <w:ind w:leftChars="100" w:left="650" w:hangingChars="200" w:hanging="440"/>
        <w:jc w:val="left"/>
        <w:rPr>
          <w:rFonts w:ascii="Century" w:eastAsia="ＭＳ 明朝" w:hAnsi="Century" w:cs="Times New Roman"/>
          <w:sz w:val="22"/>
        </w:rPr>
      </w:pPr>
      <w:r w:rsidRPr="006F59C1">
        <w:rPr>
          <w:rFonts w:ascii="Century" w:eastAsia="ＭＳ 明朝" w:hAnsi="Century" w:cs="Times New Roman" w:hint="eastAsia"/>
          <w:sz w:val="22"/>
        </w:rPr>
        <w:t xml:space="preserve">　</w:t>
      </w:r>
      <w:r w:rsidR="00C54066" w:rsidRPr="006F59C1">
        <w:rPr>
          <w:rFonts w:ascii="Century" w:eastAsia="ＭＳ 明朝" w:hAnsi="Century" w:cs="Times New Roman" w:hint="eastAsia"/>
          <w:sz w:val="22"/>
        </w:rPr>
        <w:t>②</w:t>
      </w:r>
      <w:r w:rsidRPr="006F59C1">
        <w:rPr>
          <w:rFonts w:ascii="Century" w:eastAsia="ＭＳ 明朝" w:hAnsi="Century" w:cs="Times New Roman" w:hint="eastAsia"/>
          <w:sz w:val="22"/>
        </w:rPr>
        <w:t>入札書</w:t>
      </w:r>
      <w:r w:rsidR="00C54066" w:rsidRPr="006F59C1">
        <w:rPr>
          <w:rFonts w:ascii="Century" w:eastAsia="ＭＳ 明朝" w:hAnsi="Century" w:cs="Times New Roman" w:hint="eastAsia"/>
          <w:sz w:val="22"/>
        </w:rPr>
        <w:t>（様式２）は、</w:t>
      </w:r>
      <w:r w:rsidRPr="006F59C1">
        <w:rPr>
          <w:rFonts w:ascii="Century" w:eastAsia="ＭＳ 明朝" w:hAnsi="Century" w:cs="Times New Roman" w:hint="eastAsia"/>
          <w:sz w:val="22"/>
        </w:rPr>
        <w:t>封筒に入れ封緘し、その封皮に氏名（法人の場合は商号</w:t>
      </w:r>
      <w:r w:rsidRPr="006F59C1">
        <w:rPr>
          <w:rFonts w:ascii="Century" w:eastAsia="ＭＳ 明朝" w:hAnsi="Century" w:cs="Times New Roman" w:hint="eastAsia"/>
          <w:sz w:val="22"/>
        </w:rPr>
        <w:lastRenderedPageBreak/>
        <w:t>又は名称）、宛先を記載するとともに、入札件名「</w:t>
      </w:r>
      <w:bookmarkStart w:id="11" w:name="_Hlk123117968"/>
      <w:r w:rsidRPr="006F59C1">
        <w:rPr>
          <w:rFonts w:ascii="Century" w:eastAsia="ＭＳ 明朝" w:hAnsi="Century" w:cs="Times New Roman" w:hint="eastAsia"/>
          <w:sz w:val="22"/>
        </w:rPr>
        <w:t>無線送電実証用</w:t>
      </w:r>
      <w:r w:rsidR="00C54066" w:rsidRPr="006F59C1">
        <w:rPr>
          <w:rFonts w:ascii="Century" w:eastAsia="ＭＳ 明朝" w:hAnsi="Century" w:cs="Times New Roman" w:hint="eastAsia"/>
          <w:sz w:val="22"/>
        </w:rPr>
        <w:t>リアルタイム・スペクトラム・アナライザ</w:t>
      </w:r>
      <w:r w:rsidRPr="006F59C1">
        <w:rPr>
          <w:rFonts w:ascii="Century" w:eastAsia="ＭＳ 明朝" w:hAnsi="Century" w:cs="Times New Roman" w:hint="eastAsia"/>
          <w:sz w:val="22"/>
        </w:rPr>
        <w:t>の調達</w:t>
      </w:r>
      <w:bookmarkEnd w:id="11"/>
      <w:r w:rsidRPr="006F59C1">
        <w:rPr>
          <w:rFonts w:ascii="Century" w:eastAsia="ＭＳ 明朝" w:hAnsi="Century" w:cs="Times New Roman" w:hint="eastAsia"/>
          <w:sz w:val="22"/>
        </w:rPr>
        <w:t xml:space="preserve">　一般競争入札に係る入札書在中」及び入札日時</w:t>
      </w:r>
      <w:r w:rsidR="00F43B1C" w:rsidRPr="006F59C1">
        <w:rPr>
          <w:rFonts w:ascii="Century" w:eastAsia="ＭＳ 明朝" w:hAnsi="Century" w:cs="Times New Roman" w:hint="eastAsia"/>
          <w:sz w:val="22"/>
        </w:rPr>
        <w:t>を記載</w:t>
      </w:r>
      <w:r w:rsidRPr="006F59C1">
        <w:rPr>
          <w:rFonts w:ascii="Century" w:eastAsia="ＭＳ 明朝" w:hAnsi="Century" w:cs="Times New Roman" w:hint="eastAsia"/>
          <w:sz w:val="22"/>
        </w:rPr>
        <w:t>すること。</w:t>
      </w:r>
    </w:p>
    <w:p w14:paraId="1356EBAE" w14:textId="24743A41" w:rsidR="00F43B1C" w:rsidRPr="006F59C1" w:rsidRDefault="006F49FA" w:rsidP="006F49F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③</w:t>
      </w:r>
      <w:r w:rsidR="00F43B1C" w:rsidRPr="006F59C1">
        <w:rPr>
          <w:rFonts w:ascii="Century" w:eastAsia="ＭＳ 明朝" w:hAnsi="Century" w:cs="Times New Roman" w:hint="eastAsia"/>
          <w:sz w:val="22"/>
        </w:rPr>
        <w:t>また、入札書提出時において、最新の資格審査結果通知書（全省庁統一資格）の写しを一緒に提出すること。</w:t>
      </w:r>
    </w:p>
    <w:p w14:paraId="533168FC" w14:textId="780A5A29" w:rsidR="00F43B1C" w:rsidRPr="006F59C1" w:rsidRDefault="006F49FA" w:rsidP="006F49F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④</w:t>
      </w:r>
      <w:r w:rsidR="00F43B1C" w:rsidRPr="006F59C1">
        <w:rPr>
          <w:rFonts w:ascii="Century" w:eastAsia="ＭＳ 明朝" w:hAnsi="Century" w:cs="Times New Roman" w:hint="eastAsia"/>
          <w:sz w:val="22"/>
        </w:rPr>
        <w:t>さらに、代理人を入札させるときは、入札提出時において、その委任状（様式２）を一緒に提出すること。</w:t>
      </w:r>
    </w:p>
    <w:p w14:paraId="49B0B104" w14:textId="77777777" w:rsidR="002968EA" w:rsidRPr="006F59C1" w:rsidRDefault="002968EA" w:rsidP="002968EA">
      <w:pPr>
        <w:ind w:leftChars="100" w:left="210"/>
        <w:jc w:val="left"/>
        <w:rPr>
          <w:rFonts w:ascii="Century" w:eastAsia="ＭＳ 明朝" w:hAnsi="Century" w:cs="Times New Roman"/>
          <w:sz w:val="22"/>
        </w:rPr>
      </w:pPr>
    </w:p>
    <w:p w14:paraId="686F641E" w14:textId="19B70311" w:rsidR="002968EA" w:rsidRPr="006F59C1" w:rsidRDefault="002968EA" w:rsidP="002968EA">
      <w:pPr>
        <w:ind w:leftChars="100" w:left="584" w:hangingChars="170" w:hanging="374"/>
        <w:jc w:val="left"/>
        <w:rPr>
          <w:rFonts w:ascii="Century" w:eastAsia="ＭＳ 明朝" w:hAnsi="Century" w:cs="Times New Roman"/>
          <w:sz w:val="22"/>
        </w:rPr>
      </w:pPr>
      <w:r w:rsidRPr="006F59C1">
        <w:rPr>
          <w:rFonts w:ascii="Century" w:eastAsia="ＭＳ 明朝" w:hAnsi="Century" w:cs="Times New Roman" w:hint="eastAsia"/>
          <w:sz w:val="22"/>
        </w:rPr>
        <w:t>(</w:t>
      </w:r>
      <w:r w:rsidR="00862DA0">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開札の日時及び場所</w:t>
      </w:r>
    </w:p>
    <w:p w14:paraId="1460BDF9" w14:textId="6348310A" w:rsidR="002968EA" w:rsidRPr="00AF3694" w:rsidRDefault="002968EA" w:rsidP="002968EA">
      <w:pPr>
        <w:jc w:val="left"/>
        <w:rPr>
          <w:rFonts w:ascii="Century" w:eastAsia="ＭＳ 明朝" w:hAnsi="Century" w:cs="Times New Roman"/>
          <w:sz w:val="22"/>
          <w:u w:val="single"/>
        </w:rPr>
      </w:pPr>
      <w:r w:rsidRPr="006F59C1">
        <w:rPr>
          <w:rFonts w:ascii="Century" w:eastAsia="ＭＳ 明朝" w:hAnsi="Century" w:cs="Times New Roman" w:hint="eastAsia"/>
          <w:sz w:val="22"/>
        </w:rPr>
        <w:t xml:space="preserve">　　　</w:t>
      </w:r>
      <w:r w:rsidRPr="00AF3694">
        <w:rPr>
          <w:rFonts w:ascii="Century" w:eastAsia="ＭＳ 明朝" w:hAnsi="Century" w:cs="Times New Roman" w:hint="eastAsia"/>
          <w:sz w:val="22"/>
          <w:u w:val="single"/>
        </w:rPr>
        <w:t>開札日時：２０２３年１月２</w:t>
      </w:r>
      <w:r w:rsidR="00D46F00" w:rsidRPr="00AF3694">
        <w:rPr>
          <w:rFonts w:ascii="Century" w:eastAsia="ＭＳ 明朝" w:hAnsi="Century" w:cs="Times New Roman" w:hint="eastAsia"/>
          <w:sz w:val="22"/>
          <w:u w:val="single"/>
        </w:rPr>
        <w:t>３</w:t>
      </w:r>
      <w:r w:rsidRPr="00AF3694">
        <w:rPr>
          <w:rFonts w:ascii="Century" w:eastAsia="ＭＳ 明朝" w:hAnsi="Century" w:cs="Times New Roman" w:hint="eastAsia"/>
          <w:sz w:val="22"/>
          <w:u w:val="single"/>
        </w:rPr>
        <w:t>日（</w:t>
      </w:r>
      <w:r w:rsidR="00D46F00" w:rsidRPr="00AF3694">
        <w:rPr>
          <w:rFonts w:ascii="Century" w:eastAsia="ＭＳ 明朝" w:hAnsi="Century" w:cs="Times New Roman" w:hint="eastAsia"/>
          <w:sz w:val="22"/>
          <w:u w:val="single"/>
        </w:rPr>
        <w:t>月</w:t>
      </w:r>
      <w:r w:rsidRPr="00AF3694">
        <w:rPr>
          <w:rFonts w:ascii="Century" w:eastAsia="ＭＳ 明朝" w:hAnsi="Century" w:cs="Times New Roman" w:hint="eastAsia"/>
          <w:sz w:val="22"/>
          <w:u w:val="single"/>
        </w:rPr>
        <w:t>）１４時００分</w:t>
      </w:r>
    </w:p>
    <w:p w14:paraId="5E64C296"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場　　所：〒</w:t>
      </w:r>
      <w:r w:rsidRPr="006F59C1">
        <w:rPr>
          <w:rFonts w:ascii="Century" w:eastAsia="ＭＳ 明朝" w:hAnsi="Century" w:cs="Times New Roman" w:hint="eastAsia"/>
          <w:sz w:val="22"/>
        </w:rPr>
        <w:t>105-0011</w:t>
      </w:r>
      <w:r w:rsidRPr="006F59C1">
        <w:rPr>
          <w:rFonts w:ascii="Century" w:eastAsia="ＭＳ 明朝" w:hAnsi="Century" w:cs="Times New Roman" w:hint="eastAsia"/>
          <w:sz w:val="22"/>
        </w:rPr>
        <w:t xml:space="preserve">　東京都港区芝公園三丁目５番８号　機械振興会館３階</w:t>
      </w:r>
    </w:p>
    <w:p w14:paraId="5A89D91F"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一般財団法人宇宙システム開発利用推進機構　第１会議室</w:t>
      </w:r>
    </w:p>
    <w:p w14:paraId="755B51ED" w14:textId="77777777" w:rsidR="002968EA" w:rsidRPr="006F59C1" w:rsidRDefault="002968EA" w:rsidP="002968EA">
      <w:pPr>
        <w:ind w:leftChars="100" w:left="584" w:hangingChars="170" w:hanging="374"/>
        <w:jc w:val="left"/>
        <w:rPr>
          <w:rFonts w:ascii="Century" w:eastAsia="ＭＳ 明朝" w:hAnsi="Century" w:cs="Times New Roman"/>
          <w:sz w:val="22"/>
        </w:rPr>
      </w:pPr>
      <w:bookmarkStart w:id="12" w:name="_Hlk121900598"/>
    </w:p>
    <w:p w14:paraId="4B62DEDE" w14:textId="0579453F" w:rsidR="002968EA" w:rsidRPr="006F59C1" w:rsidRDefault="002968EA" w:rsidP="002968EA">
      <w:pPr>
        <w:ind w:leftChars="100" w:left="584" w:hangingChars="170" w:hanging="374"/>
        <w:jc w:val="left"/>
        <w:rPr>
          <w:rFonts w:ascii="Century" w:eastAsia="ＭＳ 明朝" w:hAnsi="Century" w:cs="Times New Roman"/>
          <w:sz w:val="22"/>
        </w:rPr>
      </w:pPr>
      <w:r w:rsidRPr="006F59C1">
        <w:rPr>
          <w:rFonts w:ascii="Century" w:eastAsia="ＭＳ 明朝" w:hAnsi="Century" w:cs="Times New Roman" w:hint="eastAsia"/>
          <w:sz w:val="22"/>
        </w:rPr>
        <w:t>(</w:t>
      </w:r>
      <w:r w:rsidR="00862DA0">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提出書類の返還について</w:t>
      </w:r>
    </w:p>
    <w:p w14:paraId="2B0CC889" w14:textId="018AF8D6" w:rsidR="002968EA" w:rsidRPr="006F59C1" w:rsidRDefault="002968EA" w:rsidP="002968EA">
      <w:pPr>
        <w:ind w:leftChars="200" w:left="42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提出された書類は返却しない。</w:t>
      </w:r>
    </w:p>
    <w:bookmarkEnd w:id="12"/>
    <w:p w14:paraId="2475FA1A" w14:textId="77777777" w:rsidR="002968EA" w:rsidRPr="006F59C1" w:rsidRDefault="002968EA" w:rsidP="002968EA">
      <w:pPr>
        <w:ind w:firstLineChars="100" w:firstLine="220"/>
        <w:jc w:val="left"/>
        <w:rPr>
          <w:rFonts w:ascii="Century" w:eastAsia="ＭＳ 明朝" w:hAnsi="Century" w:cs="Times New Roman"/>
          <w:sz w:val="22"/>
        </w:rPr>
      </w:pPr>
    </w:p>
    <w:p w14:paraId="5D08721D" w14:textId="346B9F18" w:rsidR="002968EA" w:rsidRPr="006F59C1" w:rsidRDefault="002968EA" w:rsidP="002968EA">
      <w:pPr>
        <w:ind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w:t>
      </w:r>
      <w:r w:rsidR="00862DA0">
        <w:rPr>
          <w:rFonts w:ascii="Century" w:eastAsia="ＭＳ 明朝" w:hAnsi="Century" w:cs="Times New Roman" w:hint="eastAsia"/>
          <w:sz w:val="22"/>
        </w:rPr>
        <w:t>6</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守秘義務</w:t>
      </w:r>
    </w:p>
    <w:p w14:paraId="280EA4FE" w14:textId="5891A9E6"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①本</w:t>
      </w:r>
      <w:r w:rsidR="00613347" w:rsidRPr="006F59C1">
        <w:rPr>
          <w:rFonts w:ascii="Century" w:eastAsia="ＭＳ 明朝" w:hAnsi="Century" w:cs="Times New Roman" w:hint="eastAsia"/>
          <w:sz w:val="22"/>
        </w:rPr>
        <w:t>入札</w:t>
      </w:r>
      <w:r w:rsidRPr="006F59C1">
        <w:rPr>
          <w:rFonts w:ascii="Century" w:eastAsia="ＭＳ 明朝" w:hAnsi="Century" w:cs="Times New Roman" w:hint="eastAsia"/>
          <w:sz w:val="22"/>
        </w:rPr>
        <w:t>説明書一式（調達仕様書を含む）の交付を受けた者は、守秘義務を負うものとする。</w:t>
      </w:r>
    </w:p>
    <w:p w14:paraId="54DC71AC"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②また、交付を受けた資料は提案書作成以外の目的に使用してはならない。</w:t>
      </w:r>
    </w:p>
    <w:p w14:paraId="2801C5AD"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③入札を行わなかった者は、交付を受けた資料を、入札日から</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ヶ月以内に返却すること。</w:t>
      </w:r>
    </w:p>
    <w:p w14:paraId="670950CB"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④機構は、入札者から提出された入札書その他の資料を第三者（他の入札者を含む）に開示しない。</w:t>
      </w:r>
    </w:p>
    <w:p w14:paraId="6B6D5881" w14:textId="77777777" w:rsidR="002968EA" w:rsidRPr="006F59C1" w:rsidRDefault="002968EA" w:rsidP="002968EA">
      <w:pPr>
        <w:ind w:leftChars="200" w:left="64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⑤また、この一連の調達手続き以外の目的に使用しない。（本件に係る国の委託事業の手続きに関する場合は除く）</w:t>
      </w:r>
    </w:p>
    <w:p w14:paraId="5CE9481E" w14:textId="77777777" w:rsidR="002968EA" w:rsidRPr="006F59C1" w:rsidRDefault="002968EA" w:rsidP="002968EA">
      <w:pPr>
        <w:ind w:leftChars="213" w:left="447" w:firstLineChars="6" w:firstLine="13"/>
        <w:jc w:val="left"/>
        <w:rPr>
          <w:rFonts w:ascii="Century" w:eastAsia="ＭＳ 明朝" w:hAnsi="Century" w:cs="Times New Roman"/>
          <w:sz w:val="22"/>
        </w:rPr>
      </w:pPr>
      <w:r w:rsidRPr="006F59C1">
        <w:rPr>
          <w:rFonts w:ascii="Century" w:eastAsia="ＭＳ 明朝" w:hAnsi="Century" w:cs="Times New Roman" w:hint="eastAsia"/>
          <w:sz w:val="22"/>
        </w:rPr>
        <w:t xml:space="preserve">　</w:t>
      </w:r>
    </w:p>
    <w:p w14:paraId="7C809F74"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６．提出した書類の変更及び取り消しはできない。</w:t>
      </w:r>
    </w:p>
    <w:p w14:paraId="6D722F4E" w14:textId="77777777" w:rsidR="002968EA" w:rsidRPr="006F59C1" w:rsidRDefault="002968EA" w:rsidP="002968EA">
      <w:pPr>
        <w:rPr>
          <w:rFonts w:ascii="Century" w:eastAsia="ＭＳ 明朝" w:hAnsi="Century" w:cs="Times New Roman"/>
          <w:sz w:val="22"/>
        </w:rPr>
      </w:pPr>
    </w:p>
    <w:p w14:paraId="508DC171" w14:textId="77777777" w:rsidR="002968EA" w:rsidRPr="006F59C1" w:rsidRDefault="002968EA" w:rsidP="002968EA">
      <w:pPr>
        <w:jc w:val="left"/>
        <w:rPr>
          <w:rFonts w:ascii="Century" w:eastAsia="ＭＳ 明朝" w:hAnsi="Century" w:cs="Times New Roman"/>
          <w:sz w:val="22"/>
        </w:rPr>
      </w:pPr>
      <w:bookmarkStart w:id="13" w:name="_Hlk121901060"/>
      <w:r w:rsidRPr="006F59C1">
        <w:rPr>
          <w:rFonts w:ascii="Century" w:eastAsia="ＭＳ 明朝" w:hAnsi="Century" w:cs="Times New Roman" w:hint="eastAsia"/>
          <w:sz w:val="22"/>
        </w:rPr>
        <w:t>７．入札の無効</w:t>
      </w:r>
    </w:p>
    <w:bookmarkEnd w:id="13"/>
    <w:p w14:paraId="6942DA80"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本説明書に示した競争参加資格のない者による入札及び入札に関する条件に違反した入札は無効とする。</w:t>
      </w:r>
    </w:p>
    <w:p w14:paraId="44C54128" w14:textId="77777777" w:rsidR="002968EA" w:rsidRPr="006F59C1" w:rsidRDefault="002968EA" w:rsidP="002968EA">
      <w:pPr>
        <w:jc w:val="left"/>
        <w:rPr>
          <w:rFonts w:ascii="Century" w:eastAsia="ＭＳ 明朝" w:hAnsi="Century" w:cs="Times New Roman"/>
          <w:sz w:val="22"/>
        </w:rPr>
      </w:pPr>
    </w:p>
    <w:p w14:paraId="5E618182" w14:textId="77777777" w:rsidR="002968EA" w:rsidRPr="006F59C1" w:rsidRDefault="002968EA" w:rsidP="002968EA">
      <w:pPr>
        <w:jc w:val="left"/>
        <w:rPr>
          <w:rFonts w:ascii="Century" w:eastAsia="ＭＳ 明朝" w:hAnsi="Century" w:cs="Times New Roman"/>
          <w:sz w:val="22"/>
        </w:rPr>
      </w:pPr>
      <w:bookmarkStart w:id="14" w:name="_Hlk121901219"/>
      <w:r w:rsidRPr="006F59C1">
        <w:rPr>
          <w:rFonts w:ascii="Century" w:eastAsia="ＭＳ 明朝" w:hAnsi="Century" w:cs="Times New Roman" w:hint="eastAsia"/>
          <w:sz w:val="22"/>
        </w:rPr>
        <w:t>８．落札者の決定方法</w:t>
      </w:r>
    </w:p>
    <w:bookmarkEnd w:id="14"/>
    <w:p w14:paraId="5DB23A3B"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機構による資格確認資料審査に合格した者であって、機構が作成した予定価格の制限の範囲内で、最低価格をもって有効な入札を行った者を落札者とする。</w:t>
      </w:r>
    </w:p>
    <w:p w14:paraId="1970D9C1" w14:textId="2E36FA80"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lastRenderedPageBreak/>
        <w:t xml:space="preserve">　</w:t>
      </w:r>
      <w:bookmarkStart w:id="15" w:name="_Hlk122540012"/>
      <w:r w:rsidRPr="006F59C1">
        <w:rPr>
          <w:rFonts w:ascii="Century" w:eastAsia="ＭＳ 明朝" w:hAnsi="Century" w:cs="Times New Roman" w:hint="eastAsia"/>
          <w:sz w:val="22"/>
        </w:rPr>
        <w:t>ただし、落札者となるべき者の入札価格によっては、その者により当該契約の内容に適合した履行がなされないおそれがあると認められたとき、又はその者と契約することが公正な取引の秩序を乱すこととなるおそれがあって著しく不適当であると認められるときは、予定価格の範囲内の価格をもって入札をした</w:t>
      </w:r>
      <w:r w:rsidR="00F43B1C" w:rsidRPr="006F59C1">
        <w:rPr>
          <w:rFonts w:ascii="Century" w:eastAsia="ＭＳ 明朝" w:hAnsi="Century" w:cs="Times New Roman" w:hint="eastAsia"/>
          <w:sz w:val="22"/>
        </w:rPr>
        <w:t>他の</w:t>
      </w:r>
      <w:r w:rsidRPr="006F59C1">
        <w:rPr>
          <w:rFonts w:ascii="Century" w:eastAsia="ＭＳ 明朝" w:hAnsi="Century" w:cs="Times New Roman" w:hint="eastAsia"/>
          <w:sz w:val="22"/>
        </w:rPr>
        <w:t>者のうち、最低価格をもって入札した者を落札者とすることがある。</w:t>
      </w:r>
      <w:bookmarkEnd w:id="15"/>
    </w:p>
    <w:p w14:paraId="195E7F4E" w14:textId="77777777" w:rsidR="002968EA" w:rsidRPr="006F59C1" w:rsidRDefault="002968EA" w:rsidP="002968EA">
      <w:pPr>
        <w:jc w:val="left"/>
        <w:rPr>
          <w:rFonts w:ascii="Century" w:eastAsia="ＭＳ 明朝" w:hAnsi="Century" w:cs="Times New Roman"/>
          <w:sz w:val="22"/>
        </w:rPr>
      </w:pPr>
    </w:p>
    <w:p w14:paraId="5946A408"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９．入札保証金及び契約保証金</w:t>
      </w:r>
    </w:p>
    <w:p w14:paraId="060FB8CD"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全額免除</w:t>
      </w:r>
    </w:p>
    <w:p w14:paraId="2431478C" w14:textId="77777777" w:rsidR="002968EA" w:rsidRPr="006F59C1" w:rsidRDefault="002968EA" w:rsidP="002968EA">
      <w:pPr>
        <w:jc w:val="left"/>
        <w:rPr>
          <w:rFonts w:ascii="Century" w:eastAsia="ＭＳ 明朝" w:hAnsi="Century" w:cs="Times New Roman"/>
          <w:sz w:val="22"/>
        </w:rPr>
      </w:pPr>
    </w:p>
    <w:p w14:paraId="11928CBF"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１０．契約書の作成の要否</w:t>
      </w:r>
    </w:p>
    <w:p w14:paraId="3E2E286B" w14:textId="042DB199"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要（</w:t>
      </w:r>
      <w:bookmarkStart w:id="16" w:name="_Hlk122453351"/>
      <w:r w:rsidR="00C54066" w:rsidRPr="006F59C1">
        <w:rPr>
          <w:rFonts w:ascii="Century" w:eastAsia="ＭＳ 明朝" w:hAnsi="Century" w:cs="Times New Roman" w:hint="eastAsia"/>
          <w:sz w:val="22"/>
        </w:rPr>
        <w:t>売買</w:t>
      </w:r>
      <w:r w:rsidRPr="006F59C1">
        <w:rPr>
          <w:rFonts w:ascii="Century" w:eastAsia="ＭＳ 明朝" w:hAnsi="Century" w:cs="Times New Roman" w:hint="eastAsia"/>
          <w:sz w:val="22"/>
        </w:rPr>
        <w:t>契約書</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案</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を参照）</w:t>
      </w:r>
      <w:bookmarkEnd w:id="16"/>
    </w:p>
    <w:p w14:paraId="0BD17115" w14:textId="77777777" w:rsidR="002968EA" w:rsidRPr="006F59C1" w:rsidRDefault="002968EA" w:rsidP="002968EA">
      <w:pPr>
        <w:ind w:left="220" w:hangingChars="100" w:hanging="220"/>
        <w:jc w:val="left"/>
        <w:rPr>
          <w:rFonts w:ascii="Century" w:eastAsia="ＭＳ 明朝" w:hAnsi="Century" w:cs="Times New Roman"/>
          <w:color w:val="FF0000"/>
          <w:sz w:val="22"/>
        </w:rPr>
      </w:pPr>
    </w:p>
    <w:p w14:paraId="7CEBEECB" w14:textId="77777777" w:rsidR="002968EA" w:rsidRPr="006F59C1" w:rsidRDefault="002968EA" w:rsidP="002968EA">
      <w:pPr>
        <w:ind w:left="22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１１．</w:t>
      </w:r>
      <w:r w:rsidRPr="006F59C1">
        <w:rPr>
          <w:rFonts w:ascii="Century" w:eastAsia="ＭＳ 明朝" w:hAnsi="Century" w:cs="Times New Roman"/>
          <w:sz w:val="22"/>
        </w:rPr>
        <w:t>契約に係る情報の公表</w:t>
      </w:r>
    </w:p>
    <w:p w14:paraId="5112160C" w14:textId="77777777" w:rsidR="00977D4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sz w:val="22"/>
        </w:rPr>
        <w:t>落札者については、機構との関係に係る情報を機構のホームページで公表します。</w:t>
      </w:r>
    </w:p>
    <w:p w14:paraId="0234DC7C" w14:textId="3724758D"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sz w:val="22"/>
        </w:rPr>
        <w:t>入札の件名、落札者の商号又は名称、落札金額、入札方法及びその他必要な事項について、別途、機構のホームページで公表します。</w:t>
      </w:r>
      <w:r w:rsidRPr="006F59C1">
        <w:rPr>
          <w:rFonts w:ascii="Century" w:eastAsia="ＭＳ 明朝" w:hAnsi="Century" w:cs="Times New Roman"/>
          <w:sz w:val="22"/>
        </w:rPr>
        <w:t xml:space="preserve"> </w:t>
      </w:r>
      <w:r w:rsidRPr="006F59C1">
        <w:rPr>
          <w:rFonts w:ascii="Century" w:eastAsia="ＭＳ 明朝" w:hAnsi="Century" w:cs="Times New Roman"/>
          <w:sz w:val="22"/>
        </w:rPr>
        <w:t>これらの公表事項については、本入札への応札又は応募をもって同意されたものとみなします。</w:t>
      </w:r>
    </w:p>
    <w:p w14:paraId="40FB228A" w14:textId="77777777" w:rsidR="002968EA" w:rsidRPr="006F59C1" w:rsidRDefault="002968EA" w:rsidP="002968EA">
      <w:pPr>
        <w:jc w:val="left"/>
        <w:rPr>
          <w:rFonts w:ascii="Century" w:eastAsia="ＭＳ 明朝" w:hAnsi="Century" w:cs="Times New Roman"/>
          <w:sz w:val="22"/>
        </w:rPr>
      </w:pPr>
    </w:p>
    <w:p w14:paraId="7D68E963" w14:textId="77777777" w:rsidR="002968EA" w:rsidRPr="006F59C1" w:rsidRDefault="002968EA" w:rsidP="002968EA">
      <w:pPr>
        <w:jc w:val="left"/>
        <w:rPr>
          <w:rFonts w:ascii="Century" w:eastAsia="ＭＳ 明朝" w:hAnsi="Century" w:cs="Times New Roman"/>
          <w:sz w:val="22"/>
        </w:rPr>
      </w:pPr>
      <w:bookmarkStart w:id="17" w:name="_Hlk121901386"/>
      <w:r w:rsidRPr="006F59C1">
        <w:rPr>
          <w:rFonts w:ascii="Century" w:eastAsia="ＭＳ 明朝" w:hAnsi="Century" w:cs="Times New Roman" w:hint="eastAsia"/>
          <w:sz w:val="22"/>
        </w:rPr>
        <w:t>１２．支払条件</w:t>
      </w:r>
    </w:p>
    <w:bookmarkEnd w:id="17"/>
    <w:p w14:paraId="3CCE8954" w14:textId="77777777" w:rsidR="002968EA" w:rsidRPr="006F59C1" w:rsidRDefault="002968EA" w:rsidP="002968EA">
      <w:pPr>
        <w:ind w:left="220" w:hangingChars="100" w:hanging="220"/>
        <w:jc w:val="left"/>
        <w:rPr>
          <w:rFonts w:ascii="Century" w:eastAsia="ＭＳ 明朝" w:hAnsi="Century" w:cs="Times New Roman"/>
          <w:sz w:val="22"/>
        </w:rPr>
      </w:pPr>
      <w:r w:rsidRPr="006F59C1">
        <w:rPr>
          <w:rFonts w:ascii="Century" w:eastAsia="ＭＳ 明朝" w:hAnsi="Century" w:cs="Times New Roman" w:hint="eastAsia"/>
          <w:sz w:val="22"/>
        </w:rPr>
        <w:t xml:space="preserve">　　契約代金は、契約書記載の条件により、適法な支払請求書を受理した日から３０日以内に支払うものとする。</w:t>
      </w:r>
    </w:p>
    <w:p w14:paraId="5A7739D9" w14:textId="77777777" w:rsidR="002968EA" w:rsidRPr="006F59C1" w:rsidRDefault="002968EA" w:rsidP="002968EA">
      <w:pPr>
        <w:jc w:val="left"/>
        <w:rPr>
          <w:rFonts w:ascii="Century" w:eastAsia="ＭＳ 明朝" w:hAnsi="Century" w:cs="Times New Roman"/>
          <w:sz w:val="22"/>
        </w:rPr>
      </w:pPr>
    </w:p>
    <w:p w14:paraId="2AF32DF9"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１３．契約者の氏名並びにその所属先の名称及び所在地</w:t>
      </w:r>
    </w:p>
    <w:p w14:paraId="4E3771C3" w14:textId="77777777"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w:t>
      </w:r>
      <w:r w:rsidRPr="006F59C1">
        <w:rPr>
          <w:rFonts w:ascii="Century" w:eastAsia="ＭＳ 明朝" w:hAnsi="Century" w:cs="Times New Roman" w:hint="eastAsia"/>
          <w:sz w:val="22"/>
        </w:rPr>
        <w:t>105-0011</w:t>
      </w:r>
      <w:r w:rsidRPr="006F59C1">
        <w:rPr>
          <w:rFonts w:ascii="Century" w:eastAsia="ＭＳ 明朝" w:hAnsi="Century" w:cs="Times New Roman" w:hint="eastAsia"/>
          <w:sz w:val="22"/>
        </w:rPr>
        <w:t xml:space="preserve">　東京都港区芝公園三丁目５番８号　機械振興会館３階</w:t>
      </w:r>
    </w:p>
    <w:p w14:paraId="40142A8B" w14:textId="77777777" w:rsidR="002968EA" w:rsidRPr="006F59C1" w:rsidRDefault="002968EA" w:rsidP="002968EA">
      <w:pPr>
        <w:ind w:leftChars="100" w:left="210" w:firstLineChars="100" w:firstLine="220"/>
        <w:jc w:val="left"/>
        <w:rPr>
          <w:rFonts w:ascii="Century" w:eastAsia="ＭＳ 明朝" w:hAnsi="Century" w:cs="Times New Roman"/>
          <w:sz w:val="22"/>
        </w:rPr>
      </w:pPr>
      <w:r w:rsidRPr="006F59C1">
        <w:rPr>
          <w:rFonts w:ascii="Century" w:eastAsia="ＭＳ 明朝" w:hAnsi="Century" w:cs="Times New Roman" w:hint="eastAsia"/>
          <w:sz w:val="22"/>
        </w:rPr>
        <w:t>一般財団法人宇宙システム開発利用推進機構　理事長　柵山　正樹</w:t>
      </w:r>
    </w:p>
    <w:p w14:paraId="60B0F521" w14:textId="77777777" w:rsidR="002968EA" w:rsidRPr="006F59C1" w:rsidRDefault="002968EA" w:rsidP="002968EA">
      <w:pPr>
        <w:jc w:val="left"/>
        <w:rPr>
          <w:rFonts w:ascii="Century" w:eastAsia="ＭＳ 明朝" w:hAnsi="Century" w:cs="Times New Roman"/>
          <w:sz w:val="22"/>
        </w:rPr>
      </w:pPr>
    </w:p>
    <w:p w14:paraId="7FB8DCA2" w14:textId="77777777" w:rsidR="002968EA" w:rsidRPr="006F59C1" w:rsidRDefault="002968EA" w:rsidP="002968EA">
      <w:pPr>
        <w:jc w:val="left"/>
        <w:rPr>
          <w:rFonts w:ascii="Century" w:eastAsia="ＭＳ 明朝" w:hAnsi="Century" w:cs="Times New Roman"/>
          <w:sz w:val="22"/>
        </w:rPr>
      </w:pPr>
      <w:bookmarkStart w:id="18" w:name="_Hlk122539816"/>
      <w:r w:rsidRPr="006F59C1">
        <w:rPr>
          <w:rFonts w:ascii="Century" w:eastAsia="ＭＳ 明朝" w:hAnsi="Century" w:cs="Times New Roman" w:hint="eastAsia"/>
          <w:sz w:val="22"/>
        </w:rPr>
        <w:t>１４．契約手続きにおいて使用する言語及び通貨</w:t>
      </w:r>
    </w:p>
    <w:p w14:paraId="71F53766"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 xml:space="preserve">　　日本語及び日本国通貨に限る。</w:t>
      </w:r>
    </w:p>
    <w:bookmarkEnd w:id="18"/>
    <w:p w14:paraId="675B2A54" w14:textId="77777777" w:rsidR="002968EA" w:rsidRPr="006F59C1" w:rsidRDefault="002968EA" w:rsidP="002968EA">
      <w:pPr>
        <w:jc w:val="left"/>
        <w:rPr>
          <w:rFonts w:ascii="Century" w:eastAsia="ＭＳ 明朝" w:hAnsi="Century" w:cs="Times New Roman"/>
          <w:sz w:val="22"/>
        </w:rPr>
      </w:pPr>
    </w:p>
    <w:p w14:paraId="2F73D679" w14:textId="77777777" w:rsidR="002968EA" w:rsidRPr="006F59C1" w:rsidRDefault="002968EA" w:rsidP="002968EA">
      <w:pPr>
        <w:jc w:val="left"/>
        <w:rPr>
          <w:rFonts w:ascii="Century" w:eastAsia="ＭＳ 明朝" w:hAnsi="Century" w:cs="Times New Roman"/>
          <w:sz w:val="22"/>
        </w:rPr>
      </w:pPr>
      <w:r w:rsidRPr="006F59C1">
        <w:rPr>
          <w:rFonts w:ascii="Century" w:eastAsia="ＭＳ 明朝" w:hAnsi="Century" w:cs="Times New Roman" w:hint="eastAsia"/>
          <w:sz w:val="22"/>
        </w:rPr>
        <w:t>１５．その他</w:t>
      </w:r>
    </w:p>
    <w:p w14:paraId="09F7A066" w14:textId="77777777" w:rsidR="002968EA" w:rsidRPr="006F59C1" w:rsidRDefault="002968EA" w:rsidP="002968EA">
      <w:pPr>
        <w:ind w:leftChars="100" w:left="731" w:hangingChars="237" w:hanging="521"/>
        <w:jc w:val="left"/>
        <w:rPr>
          <w:rFonts w:ascii="Century" w:eastAsia="ＭＳ 明朝" w:hAnsi="Century" w:cs="Times New Roman"/>
          <w:sz w:val="22"/>
        </w:rPr>
      </w:pPr>
      <w:bookmarkStart w:id="19" w:name="_Hlk121901675"/>
      <w:r w:rsidRPr="006F59C1">
        <w:rPr>
          <w:rFonts w:ascii="Century" w:eastAsia="ＭＳ 明朝" w:hAnsi="Century" w:cs="Times New Roman" w:hint="eastAsia"/>
          <w:sz w:val="22"/>
        </w:rPr>
        <w:t>(1)</w:t>
      </w:r>
      <w:r w:rsidRPr="006F59C1">
        <w:rPr>
          <w:rFonts w:ascii="Century" w:eastAsia="ＭＳ 明朝" w:hAnsi="Century" w:cs="Times New Roman" w:hint="eastAsia"/>
          <w:sz w:val="22"/>
        </w:rPr>
        <w:t xml:space="preserve">　入</w:t>
      </w:r>
      <w:bookmarkEnd w:id="19"/>
      <w:r w:rsidRPr="006F59C1">
        <w:rPr>
          <w:rFonts w:ascii="Century" w:eastAsia="ＭＳ 明朝" w:hAnsi="Century" w:cs="Times New Roman" w:hint="eastAsia"/>
          <w:sz w:val="22"/>
        </w:rPr>
        <w:t>札者は、提出した書類について説明を求められた場合は、自己の責任において速やかに書面をもって説明しなければならない。</w:t>
      </w:r>
    </w:p>
    <w:p w14:paraId="2176D11D" w14:textId="39727D7D" w:rsidR="002968EA" w:rsidRPr="006F59C1" w:rsidRDefault="002968EA" w:rsidP="002968EA">
      <w:pPr>
        <w:ind w:leftChars="100" w:left="731" w:hangingChars="237" w:hanging="521"/>
        <w:jc w:val="left"/>
        <w:rPr>
          <w:rFonts w:ascii="Century" w:eastAsia="ＭＳ 明朝" w:hAnsi="Century" w:cs="Times New Roman"/>
          <w:sz w:val="22"/>
        </w:rPr>
      </w:pPr>
      <w:bookmarkStart w:id="20" w:name="_Hlk121901824"/>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2</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入札者は、入札説明書一式（調達仕様書を含む）</w:t>
      </w:r>
      <w:bookmarkEnd w:id="20"/>
      <w:r w:rsidRPr="006F59C1">
        <w:rPr>
          <w:rFonts w:ascii="Century" w:eastAsia="ＭＳ 明朝" w:hAnsi="Century" w:cs="Times New Roman" w:hint="eastAsia"/>
          <w:sz w:val="22"/>
        </w:rPr>
        <w:t>を熟読したうえで、入札しなければならない。</w:t>
      </w:r>
    </w:p>
    <w:p w14:paraId="664107FF" w14:textId="034369F3" w:rsidR="002968EA" w:rsidRPr="006F59C1" w:rsidRDefault="002968EA" w:rsidP="002968EA">
      <w:pPr>
        <w:ind w:leftChars="100" w:left="731" w:hangingChars="237" w:hanging="521"/>
        <w:jc w:val="left"/>
        <w:rPr>
          <w:rFonts w:ascii="Century" w:eastAsia="ＭＳ 明朝" w:hAnsi="Century" w:cs="Times New Roman"/>
          <w:sz w:val="22"/>
        </w:rPr>
      </w:pPr>
      <w:bookmarkStart w:id="21" w:name="_Hlk121901877"/>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3</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w:t>
      </w:r>
      <w:bookmarkEnd w:id="21"/>
      <w:r w:rsidRPr="006F59C1">
        <w:rPr>
          <w:rFonts w:ascii="Century" w:eastAsia="ＭＳ 明朝" w:hAnsi="Century" w:cs="Times New Roman" w:hint="eastAsia"/>
          <w:sz w:val="22"/>
        </w:rPr>
        <w:t>入札説明書一式（調達仕様書を含む）について疑義があるときは、</w:t>
      </w:r>
      <w:r w:rsidRPr="006F59C1">
        <w:rPr>
          <w:rFonts w:ascii="Century" w:eastAsia="ＭＳ 明朝" w:hAnsi="Century" w:cs="Times New Roman" w:hint="eastAsia"/>
          <w:sz w:val="22"/>
        </w:rPr>
        <w:lastRenderedPageBreak/>
        <w:t>関係職員に説明を求めることができる。</w:t>
      </w:r>
    </w:p>
    <w:p w14:paraId="67DC9FE5" w14:textId="1FC2FCD9" w:rsidR="002968EA" w:rsidRPr="006F59C1" w:rsidRDefault="002968EA" w:rsidP="002968EA">
      <w:pPr>
        <w:ind w:leftChars="100" w:left="731" w:hangingChars="237" w:hanging="521"/>
        <w:jc w:val="left"/>
        <w:rPr>
          <w:rFonts w:ascii="Century" w:eastAsia="ＭＳ 明朝" w:hAnsi="Century" w:cs="Times New Roman"/>
          <w:sz w:val="22"/>
        </w:rPr>
      </w:pPr>
      <w:bookmarkStart w:id="22" w:name="_Hlk121905338"/>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入札者は、入</w:t>
      </w:r>
      <w:bookmarkEnd w:id="22"/>
      <w:r w:rsidRPr="006F59C1">
        <w:rPr>
          <w:rFonts w:ascii="Century" w:eastAsia="ＭＳ 明朝" w:hAnsi="Century" w:cs="Times New Roman" w:hint="eastAsia"/>
          <w:sz w:val="22"/>
        </w:rPr>
        <w:t>札後、仕様書及び入札説明書類についての不明を理由として異議を申し立てることができない。</w:t>
      </w:r>
    </w:p>
    <w:p w14:paraId="15EF015D" w14:textId="2378BEEC" w:rsidR="002968EA" w:rsidRPr="006F59C1" w:rsidRDefault="002968EA" w:rsidP="002968EA">
      <w:pPr>
        <w:ind w:leftChars="100" w:left="731" w:hangingChars="237" w:hanging="521"/>
        <w:jc w:val="left"/>
        <w:rPr>
          <w:rFonts w:ascii="Century" w:eastAsia="ＭＳ 明朝" w:hAnsi="Century" w:cs="Times New Roman"/>
          <w:sz w:val="22"/>
        </w:rPr>
      </w:pPr>
      <w:bookmarkStart w:id="23" w:name="_Hlk121905404"/>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入札者は、代理人をして入札させるときは、その委任状を持参させなければならない。</w:t>
      </w:r>
    </w:p>
    <w:p w14:paraId="0D141937" w14:textId="5A1899A5"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6</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入札者又はその代理人は、当該入札に対する他の代理をすることができない。</w:t>
      </w:r>
    </w:p>
    <w:bookmarkEnd w:id="23"/>
    <w:p w14:paraId="571810F2" w14:textId="27F3BE09"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7</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14EF612" w14:textId="4412D86B"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8</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次の①から⑪のいずれかに該当する入札は、無効とする。</w:t>
      </w:r>
    </w:p>
    <w:p w14:paraId="5D42E86E"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①</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競争に参加する資格を有しない者による入札</w:t>
      </w:r>
    </w:p>
    <w:p w14:paraId="6ADBA045"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②</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指名競争入札において、指名通知を受けていない者による入札</w:t>
      </w:r>
    </w:p>
    <w:p w14:paraId="06A06EE1"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③</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委任状を持参しない代理人による入札</w:t>
      </w:r>
    </w:p>
    <w:p w14:paraId="53CA724C"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④</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記名押印を欠く入札</w:t>
      </w:r>
    </w:p>
    <w:p w14:paraId="188FAF2B" w14:textId="77777777" w:rsidR="002968EA" w:rsidRPr="006F59C1" w:rsidRDefault="002968EA" w:rsidP="002968EA">
      <w:pPr>
        <w:ind w:leftChars="200" w:left="420"/>
        <w:jc w:val="left"/>
        <w:rPr>
          <w:rFonts w:ascii="Century" w:eastAsia="ＭＳ 明朝" w:hAnsi="Century" w:cs="Times New Roman"/>
          <w:sz w:val="22"/>
        </w:rPr>
      </w:pPr>
      <w:bookmarkStart w:id="24" w:name="_Hlk121906641"/>
      <w:r w:rsidRPr="006F59C1">
        <w:rPr>
          <w:rFonts w:ascii="Century" w:eastAsia="ＭＳ 明朝" w:hAnsi="Century" w:cs="Times New Roman" w:hint="eastAsia"/>
          <w:sz w:val="22"/>
        </w:rPr>
        <w:t xml:space="preserve">　⑤</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金額を訂正した入札</w:t>
      </w:r>
    </w:p>
    <w:p w14:paraId="5B3FCB21"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⑥</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誤字、脱字等により意思表示が不明瞭である入札</w:t>
      </w:r>
    </w:p>
    <w:bookmarkEnd w:id="24"/>
    <w:p w14:paraId="396087E8"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⑦</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明らかに連合によると認められる入札</w:t>
      </w:r>
    </w:p>
    <w:p w14:paraId="474A9DBB" w14:textId="7BA70CC0" w:rsidR="002968EA" w:rsidRPr="006F59C1" w:rsidRDefault="002968EA" w:rsidP="006F59C1">
      <w:pPr>
        <w:ind w:leftChars="200" w:left="860" w:hangingChars="200" w:hanging="440"/>
        <w:jc w:val="left"/>
        <w:rPr>
          <w:rFonts w:ascii="Century" w:eastAsia="ＭＳ 明朝" w:hAnsi="Century" w:cs="Times New Roman"/>
          <w:sz w:val="22"/>
        </w:rPr>
      </w:pPr>
      <w:r w:rsidRPr="006F59C1">
        <w:rPr>
          <w:rFonts w:ascii="Century" w:eastAsia="ＭＳ 明朝" w:hAnsi="Century" w:cs="Times New Roman" w:hint="eastAsia"/>
          <w:sz w:val="22"/>
        </w:rPr>
        <w:t xml:space="preserve">　⑧</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同一事項の入札について他人の代理人を兼ね又は２者以上の代理をした者の入札</w:t>
      </w:r>
    </w:p>
    <w:p w14:paraId="1491EF98"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⑨</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資格確認資料の審査に合格しなかった者の入札</w:t>
      </w:r>
    </w:p>
    <w:p w14:paraId="3DA159D5"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⑩</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入札書受領期限までに到着しない入札</w:t>
      </w:r>
    </w:p>
    <w:p w14:paraId="72002262" w14:textId="77777777" w:rsidR="002968EA" w:rsidRPr="006F59C1" w:rsidRDefault="002968EA" w:rsidP="002968EA">
      <w:pPr>
        <w:ind w:leftChars="200" w:left="420"/>
        <w:jc w:val="left"/>
        <w:rPr>
          <w:rFonts w:ascii="Century" w:eastAsia="ＭＳ 明朝" w:hAnsi="Century" w:cs="Times New Roman"/>
          <w:sz w:val="22"/>
        </w:rPr>
      </w:pPr>
      <w:r w:rsidRPr="006F59C1">
        <w:rPr>
          <w:rFonts w:ascii="Century" w:eastAsia="ＭＳ 明朝" w:hAnsi="Century" w:cs="Times New Roman" w:hint="eastAsia"/>
          <w:sz w:val="22"/>
        </w:rPr>
        <w:t xml:space="preserve">　⑪</w:t>
      </w:r>
      <w:r w:rsidRPr="006F59C1">
        <w:rPr>
          <w:rFonts w:ascii="Century" w:eastAsia="ＭＳ 明朝" w:hAnsi="Century" w:cs="Times New Roman"/>
          <w:sz w:val="22"/>
        </w:rPr>
        <w:t xml:space="preserve"> </w:t>
      </w:r>
      <w:r w:rsidRPr="006F59C1">
        <w:rPr>
          <w:rFonts w:ascii="Century" w:eastAsia="ＭＳ 明朝" w:hAnsi="Century" w:cs="Times New Roman" w:hint="eastAsia"/>
          <w:sz w:val="22"/>
        </w:rPr>
        <w:t>その他入札に関する条件に違反した入札</w:t>
      </w:r>
    </w:p>
    <w:p w14:paraId="0A33F9EC" w14:textId="13F8173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9</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開札には、入札者又は代理人を立ち会わせて行うものとする。ただし、入札者又は代理人が立会わない場合は、入札執行事務に関係のない職員を立会わせて行うものとする。</w:t>
      </w:r>
    </w:p>
    <w:p w14:paraId="07079101" w14:textId="11F75EE8" w:rsidR="002968EA" w:rsidRPr="006F59C1" w:rsidRDefault="002968EA" w:rsidP="002968EA">
      <w:pPr>
        <w:ind w:leftChars="100" w:left="731" w:hangingChars="237" w:hanging="521"/>
        <w:jc w:val="left"/>
        <w:rPr>
          <w:rFonts w:ascii="Century" w:eastAsia="ＭＳ 明朝" w:hAnsi="Century" w:cs="Times New Roman"/>
          <w:sz w:val="22"/>
        </w:rPr>
      </w:pPr>
      <w:bookmarkStart w:id="25" w:name="_Hlk121907300"/>
      <w:r w:rsidRPr="006F59C1">
        <w:rPr>
          <w:rFonts w:ascii="Century" w:eastAsia="ＭＳ 明朝" w:hAnsi="Century" w:cs="Times New Roman" w:hint="eastAsia"/>
          <w:sz w:val="22"/>
        </w:rPr>
        <w:t>(1</w:t>
      </w:r>
      <w:r w:rsidR="00977D4A" w:rsidRPr="006F59C1">
        <w:rPr>
          <w:rFonts w:ascii="Century" w:eastAsia="ＭＳ 明朝" w:hAnsi="Century" w:cs="Times New Roman" w:hint="eastAsia"/>
          <w:sz w:val="22"/>
        </w:rPr>
        <w:t>0</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w:t>
      </w:r>
      <w:bookmarkEnd w:id="25"/>
      <w:r w:rsidRPr="006F59C1">
        <w:rPr>
          <w:rFonts w:ascii="Century" w:eastAsia="ＭＳ 明朝" w:hAnsi="Century" w:cs="Times New Roman" w:hint="eastAsia"/>
          <w:sz w:val="22"/>
        </w:rPr>
        <w:t>開札をした場合において、入札者又は代理人の入札のうち予定価格の制限に達した価格の入札がないときは、直ちに再度の入札を行う。なお、開札の際に、入札者又はその代理人が立会わなかった場合は、再度入札を辞退したものとみなす。</w:t>
      </w:r>
    </w:p>
    <w:p w14:paraId="485284AA" w14:textId="4FCBD840"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977D4A" w:rsidRPr="006F59C1">
        <w:rPr>
          <w:rFonts w:ascii="Century" w:eastAsia="ＭＳ 明朝" w:hAnsi="Century" w:cs="Times New Roman" w:hint="eastAsia"/>
          <w:sz w:val="22"/>
        </w:rPr>
        <w:t>1</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落札となるべき同価格の入札をした者が２者以上あるときは、直ちに当該入札をした者又は</w:t>
      </w: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9</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の</w:t>
      </w:r>
      <w:r w:rsidR="00613347" w:rsidRPr="006F59C1">
        <w:rPr>
          <w:rFonts w:ascii="Century" w:eastAsia="ＭＳ 明朝" w:hAnsi="Century" w:cs="Times New Roman" w:hint="eastAsia"/>
          <w:sz w:val="22"/>
        </w:rPr>
        <w:t>ただ</w:t>
      </w:r>
      <w:r w:rsidRPr="006F59C1">
        <w:rPr>
          <w:rFonts w:ascii="Century" w:eastAsia="ＭＳ 明朝" w:hAnsi="Century" w:cs="Times New Roman" w:hint="eastAsia"/>
          <w:sz w:val="22"/>
        </w:rPr>
        <w:t>し書きにおいて立ち会いをした者にくじを引かせて落札者を決定する。</w:t>
      </w:r>
    </w:p>
    <w:p w14:paraId="20B85B88" w14:textId="1B49D928"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977D4A" w:rsidRPr="006F59C1">
        <w:rPr>
          <w:rFonts w:ascii="Century" w:eastAsia="ＭＳ 明朝" w:hAnsi="Century" w:cs="Times New Roman" w:hint="eastAsia"/>
          <w:sz w:val="22"/>
        </w:rPr>
        <w:t>2</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w:t>
      </w:r>
      <w:r w:rsidR="00977D4A" w:rsidRPr="006F59C1">
        <w:rPr>
          <w:rFonts w:ascii="Century" w:eastAsia="ＭＳ 明朝" w:hAnsi="Century" w:cs="Times New Roman" w:hint="eastAsia"/>
          <w:sz w:val="22"/>
        </w:rPr>
        <w:t>11</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の場合において、当該入札をした者のうちくじを引かない者があるときは、これに代わって入札事務に関係ない職員がこれに代わってくじを引き、落札者を決定する。</w:t>
      </w:r>
    </w:p>
    <w:p w14:paraId="5B9C27DA" w14:textId="6272A93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3</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落札者は、機構から交付された契約書に記名押印して、提出しなければなら</w:t>
      </w:r>
      <w:r w:rsidRPr="006F59C1">
        <w:rPr>
          <w:rFonts w:ascii="Century" w:eastAsia="ＭＳ 明朝" w:hAnsi="Century" w:cs="Times New Roman" w:hint="eastAsia"/>
          <w:sz w:val="22"/>
        </w:rPr>
        <w:lastRenderedPageBreak/>
        <w:t>ない。</w:t>
      </w:r>
    </w:p>
    <w:p w14:paraId="10B1BFEC" w14:textId="245AF15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4</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落札者が契約書を提出しないときは、落札はその効力を失う。</w:t>
      </w:r>
    </w:p>
    <w:p w14:paraId="0E1C7F87" w14:textId="36A3D49A" w:rsidR="002968EA" w:rsidRPr="006F59C1" w:rsidRDefault="002968EA" w:rsidP="002968EA">
      <w:pPr>
        <w:ind w:leftChars="100" w:left="731" w:hangingChars="237" w:hanging="521"/>
        <w:jc w:val="left"/>
        <w:rPr>
          <w:rFonts w:ascii="Century" w:eastAsia="ＭＳ 明朝" w:hAnsi="Century" w:cs="Times New Roman"/>
          <w:sz w:val="22"/>
        </w:rPr>
      </w:pPr>
      <w:r w:rsidRPr="006F59C1">
        <w:rPr>
          <w:rFonts w:ascii="Century" w:eastAsia="ＭＳ 明朝" w:hAnsi="Century" w:cs="Times New Roman" w:hint="eastAsia"/>
          <w:sz w:val="22"/>
        </w:rPr>
        <w:t>(1</w:t>
      </w:r>
      <w:r w:rsidR="00613347" w:rsidRPr="006F59C1">
        <w:rPr>
          <w:rFonts w:ascii="Century" w:eastAsia="ＭＳ 明朝" w:hAnsi="Century" w:cs="Times New Roman" w:hint="eastAsia"/>
          <w:sz w:val="22"/>
        </w:rPr>
        <w:t>5</w:t>
      </w:r>
      <w:r w:rsidRPr="006F59C1">
        <w:rPr>
          <w:rFonts w:ascii="Century" w:eastAsia="ＭＳ 明朝" w:hAnsi="Century" w:cs="Times New Roman" w:hint="eastAsia"/>
          <w:sz w:val="22"/>
        </w:rPr>
        <w:t>)</w:t>
      </w:r>
      <w:r w:rsidRPr="006F59C1">
        <w:rPr>
          <w:rFonts w:ascii="Century" w:eastAsia="ＭＳ 明朝" w:hAnsi="Century" w:cs="Times New Roman" w:hint="eastAsia"/>
          <w:sz w:val="22"/>
        </w:rPr>
        <w:t xml:space="preserve">　落札決定後であっても、この入札に関して連合その他の事由により正当な入札でないことが判明したときは、落札決定を取消すことができる。</w:t>
      </w:r>
    </w:p>
    <w:p w14:paraId="765519C2" w14:textId="77777777" w:rsidR="002968EA" w:rsidRPr="006F59C1" w:rsidRDefault="002968EA" w:rsidP="002968EA">
      <w:pPr>
        <w:ind w:leftChars="100" w:left="731" w:hangingChars="237" w:hanging="521"/>
        <w:jc w:val="left"/>
        <w:rPr>
          <w:rFonts w:ascii="Century" w:eastAsia="ＭＳ 明朝" w:hAnsi="Century" w:cs="Times New Roman"/>
          <w:sz w:val="22"/>
        </w:rPr>
      </w:pPr>
    </w:p>
    <w:p w14:paraId="39CA1EC3" w14:textId="77777777" w:rsidR="002968EA" w:rsidRPr="006F59C1" w:rsidRDefault="002968EA" w:rsidP="002968EA">
      <w:pPr>
        <w:jc w:val="right"/>
        <w:rPr>
          <w:rFonts w:ascii="Century" w:eastAsia="ＭＳ 明朝" w:hAnsi="Century" w:cs="Times New Roman"/>
          <w:sz w:val="22"/>
        </w:rPr>
      </w:pPr>
      <w:r w:rsidRPr="006F59C1">
        <w:rPr>
          <w:rFonts w:ascii="Century" w:eastAsia="ＭＳ 明朝" w:hAnsi="Century" w:cs="Times New Roman" w:hint="eastAsia"/>
          <w:sz w:val="22"/>
        </w:rPr>
        <w:t>以上</w:t>
      </w:r>
    </w:p>
    <w:p w14:paraId="1A0AFF46" w14:textId="77777777" w:rsidR="002968EA" w:rsidRPr="006F59C1" w:rsidRDefault="002968EA" w:rsidP="002968EA">
      <w:pPr>
        <w:rPr>
          <w:rFonts w:ascii="Century" w:eastAsia="ＭＳ 明朝" w:hAnsi="Century" w:cs="Times New Roman"/>
          <w:sz w:val="22"/>
        </w:rPr>
      </w:pPr>
      <w:r w:rsidRPr="006F59C1">
        <w:rPr>
          <w:rFonts w:ascii="Century" w:eastAsia="ＭＳ 明朝" w:hAnsi="Century" w:cs="Times New Roman"/>
          <w:sz w:val="22"/>
        </w:rPr>
        <w:br w:type="page"/>
      </w:r>
    </w:p>
    <w:p w14:paraId="550437E6" w14:textId="77777777" w:rsidR="008C4C84" w:rsidRPr="002968EA" w:rsidRDefault="008C4C84" w:rsidP="008C4C84">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lastRenderedPageBreak/>
        <w:t>調達仕様書</w:t>
      </w:r>
    </w:p>
    <w:p w14:paraId="4A4CD8DD" w14:textId="77777777" w:rsidR="006F59C1" w:rsidRPr="006F59C1" w:rsidRDefault="006F59C1" w:rsidP="006F59C1">
      <w:pPr>
        <w:rPr>
          <w:rFonts w:ascii="Century" w:eastAsia="ＭＳ 明朝" w:hAnsi="Century" w:cs="Times New Roman"/>
          <w:sz w:val="22"/>
        </w:rPr>
      </w:pPr>
    </w:p>
    <w:p w14:paraId="01286AF5" w14:textId="77777777" w:rsidR="006F59C1" w:rsidRPr="006F59C1" w:rsidRDefault="006F59C1" w:rsidP="006F59C1">
      <w:pPr>
        <w:ind w:left="1320" w:hangingChars="600" w:hanging="1320"/>
        <w:rPr>
          <w:rFonts w:ascii="Century" w:eastAsia="ＭＳ 明朝" w:hAnsi="Century" w:cs="Times New Roman"/>
          <w:sz w:val="22"/>
        </w:rPr>
      </w:pPr>
      <w:r w:rsidRPr="006F59C1">
        <w:rPr>
          <w:rFonts w:ascii="Century" w:eastAsia="ＭＳ 明朝" w:hAnsi="Century" w:cs="Times New Roman" w:hint="eastAsia"/>
          <w:sz w:val="22"/>
        </w:rPr>
        <w:t>１．件名</w:t>
      </w:r>
    </w:p>
    <w:p w14:paraId="069BF639" w14:textId="09132E1F" w:rsidR="006F59C1" w:rsidRPr="006F59C1" w:rsidRDefault="006F59C1" w:rsidP="006F59C1">
      <w:pPr>
        <w:rPr>
          <w:rFonts w:ascii="Century" w:eastAsia="ＭＳ 明朝" w:hAnsi="Century" w:cs="Times New Roman"/>
          <w:sz w:val="22"/>
        </w:rPr>
      </w:pPr>
      <w:bookmarkStart w:id="26" w:name="_Hlk122522715"/>
      <w:r w:rsidRPr="006F59C1">
        <w:rPr>
          <w:rFonts w:ascii="Century" w:eastAsia="ＭＳ 明朝" w:hAnsi="Century" w:cs="Times New Roman" w:hint="eastAsia"/>
          <w:sz w:val="22"/>
        </w:rPr>
        <w:t xml:space="preserve">　　</w:t>
      </w:r>
      <w:bookmarkStart w:id="27" w:name="_Hlk123116010"/>
      <w:r w:rsidR="003D0706">
        <w:rPr>
          <w:rFonts w:ascii="Century" w:eastAsia="ＭＳ 明朝" w:hAnsi="Century" w:cs="Times New Roman" w:hint="eastAsia"/>
          <w:sz w:val="22"/>
        </w:rPr>
        <w:t>「</w:t>
      </w:r>
      <w:r w:rsidRPr="006F59C1">
        <w:rPr>
          <w:rFonts w:ascii="Century" w:eastAsia="ＭＳ 明朝" w:hAnsi="Century" w:cs="Times New Roman" w:hint="eastAsia"/>
          <w:sz w:val="22"/>
        </w:rPr>
        <w:t>無線送電実証用リアルタイム</w:t>
      </w:r>
      <w:bookmarkStart w:id="28" w:name="_Hlk124252296"/>
      <w:r w:rsidRPr="006F59C1">
        <w:rPr>
          <w:rFonts w:ascii="Century" w:eastAsia="ＭＳ 明朝" w:hAnsi="Century" w:cs="Times New Roman" w:hint="eastAsia"/>
          <w:sz w:val="22"/>
        </w:rPr>
        <w:t>・スペクトラム・アナライザ</w:t>
      </w:r>
      <w:bookmarkEnd w:id="28"/>
      <w:r w:rsidRPr="006F59C1">
        <w:rPr>
          <w:rFonts w:ascii="Century" w:eastAsia="ＭＳ 明朝" w:hAnsi="Century" w:cs="Times New Roman" w:hint="eastAsia"/>
          <w:sz w:val="22"/>
        </w:rPr>
        <w:t>の調達</w:t>
      </w:r>
      <w:bookmarkEnd w:id="27"/>
      <w:r w:rsidR="003D0706">
        <w:rPr>
          <w:rFonts w:ascii="Century" w:eastAsia="ＭＳ 明朝" w:hAnsi="Century" w:cs="Times New Roman" w:hint="eastAsia"/>
          <w:sz w:val="22"/>
        </w:rPr>
        <w:t>」</w:t>
      </w:r>
    </w:p>
    <w:bookmarkEnd w:id="26"/>
    <w:p w14:paraId="2841AB8C" w14:textId="77777777" w:rsidR="006F59C1" w:rsidRPr="006F59C1" w:rsidRDefault="006F59C1" w:rsidP="006F59C1">
      <w:pPr>
        <w:rPr>
          <w:rFonts w:ascii="Century" w:eastAsia="ＭＳ 明朝" w:hAnsi="Century" w:cs="Times New Roman"/>
          <w:color w:val="FF0000"/>
          <w:sz w:val="22"/>
        </w:rPr>
      </w:pPr>
    </w:p>
    <w:p w14:paraId="7A5ED9BA"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t>２．目的</w:t>
      </w:r>
    </w:p>
    <w:p w14:paraId="23D3BA82" w14:textId="6C08952B"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調達するリアルタイム・スペクトラム・アナライザは、人工衛星から放射されたマイクロ波のパターンを正確に計測するために使用するものである。</w:t>
      </w:r>
    </w:p>
    <w:p w14:paraId="0CA6C7C0" w14:textId="0B748468"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機器の選定においては、衛星通過速度に追従するために高速なデータ取得機能、広いダイナミックレンジを有することが必要である。また、拠点から離れた場所に測定者が展開し使用するため、屋外仕様・バッテリ動作が可能であることが求められる。</w:t>
      </w:r>
    </w:p>
    <w:p w14:paraId="7549BEE7" w14:textId="77777777" w:rsidR="006F59C1" w:rsidRPr="006F59C1" w:rsidRDefault="006F59C1" w:rsidP="006F59C1">
      <w:pPr>
        <w:rPr>
          <w:rFonts w:ascii="Century" w:eastAsia="ＭＳ 明朝" w:hAnsi="Century" w:cs="Times New Roman"/>
          <w:sz w:val="22"/>
        </w:rPr>
      </w:pPr>
    </w:p>
    <w:p w14:paraId="292D9FED"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t>３．調達の内容</w:t>
      </w:r>
    </w:p>
    <w:p w14:paraId="565D1240"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w:t>
      </w:r>
      <w:r w:rsidRPr="006F59C1">
        <w:rPr>
          <w:rFonts w:ascii="Century" w:eastAsia="ＭＳ 明朝" w:hAnsi="Century" w:cs="Times New Roman"/>
          <w:sz w:val="22"/>
        </w:rPr>
        <w:t>1)</w:t>
      </w:r>
      <w:r w:rsidRPr="006F59C1">
        <w:rPr>
          <w:rFonts w:ascii="Century" w:eastAsia="ＭＳ 明朝" w:hAnsi="Century" w:cs="Times New Roman" w:hint="eastAsia"/>
          <w:sz w:val="22"/>
        </w:rPr>
        <w:t>メーカ名、</w:t>
      </w:r>
      <w:r w:rsidRPr="006F59C1">
        <w:rPr>
          <w:rFonts w:ascii="Century" w:eastAsia="ＭＳ 明朝" w:hAnsi="Century" w:cs="Times New Roman"/>
          <w:sz w:val="22"/>
        </w:rPr>
        <w:t>品名及び型名</w:t>
      </w:r>
    </w:p>
    <w:p w14:paraId="4B920235"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hint="eastAsia"/>
          <w:sz w:val="22"/>
        </w:rPr>
        <w:t>メーカ名：</w:t>
      </w:r>
      <w:r w:rsidRPr="006F59C1">
        <w:rPr>
          <w:rFonts w:ascii="Century" w:eastAsia="ＭＳ 明朝" w:hAnsi="Century" w:cs="Times New Roman"/>
          <w:sz w:val="22"/>
        </w:rPr>
        <w:t>株式会社テクトロニクス</w:t>
      </w:r>
      <w:r w:rsidRPr="006F59C1">
        <w:rPr>
          <w:rFonts w:ascii="Century" w:eastAsia="ＭＳ 明朝" w:hAnsi="Century" w:cs="Times New Roman"/>
          <w:sz w:val="22"/>
        </w:rPr>
        <w:t>&amp;</w:t>
      </w:r>
      <w:r w:rsidRPr="006F59C1">
        <w:rPr>
          <w:rFonts w:ascii="Century" w:eastAsia="ＭＳ 明朝" w:hAnsi="Century" w:cs="Times New Roman"/>
          <w:sz w:val="22"/>
        </w:rPr>
        <w:t>フルーク</w:t>
      </w:r>
    </w:p>
    <w:p w14:paraId="3B6B86BE"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hint="eastAsia"/>
          <w:sz w:val="22"/>
        </w:rPr>
        <w:t>品　　名：</w:t>
      </w:r>
      <w:r w:rsidRPr="006F59C1">
        <w:rPr>
          <w:rFonts w:ascii="Century" w:eastAsia="ＭＳ 明朝" w:hAnsi="Century" w:cs="Times New Roman" w:hint="eastAsia"/>
          <w:sz w:val="22"/>
        </w:rPr>
        <w:t>9</w:t>
      </w:r>
      <w:r w:rsidRPr="006F59C1">
        <w:rPr>
          <w:rFonts w:ascii="Century" w:eastAsia="ＭＳ 明朝" w:hAnsi="Century" w:cs="Times New Roman"/>
          <w:sz w:val="22"/>
        </w:rPr>
        <w:t>KHz~</w:t>
      </w:r>
      <w:r w:rsidRPr="006F59C1">
        <w:rPr>
          <w:rFonts w:ascii="Century" w:eastAsia="ＭＳ 明朝" w:hAnsi="Century" w:cs="Times New Roman" w:hint="eastAsia"/>
          <w:sz w:val="22"/>
        </w:rPr>
        <w:t>7</w:t>
      </w:r>
      <w:r w:rsidRPr="006F59C1">
        <w:rPr>
          <w:rFonts w:ascii="Century" w:eastAsia="ＭＳ 明朝" w:hAnsi="Century" w:cs="Times New Roman"/>
          <w:sz w:val="22"/>
        </w:rPr>
        <w:t>.5</w:t>
      </w:r>
      <w:r w:rsidRPr="006F59C1">
        <w:rPr>
          <w:rFonts w:ascii="Century" w:eastAsia="ＭＳ 明朝" w:hAnsi="Century" w:cs="Times New Roman" w:hint="eastAsia"/>
          <w:sz w:val="22"/>
        </w:rPr>
        <w:t>GHz</w:t>
      </w:r>
      <w:r w:rsidRPr="006F59C1">
        <w:rPr>
          <w:rFonts w:ascii="Century" w:eastAsia="ＭＳ 明朝" w:hAnsi="Century" w:cs="Times New Roman"/>
          <w:sz w:val="22"/>
        </w:rPr>
        <w:t xml:space="preserve"> USB</w:t>
      </w:r>
      <w:r w:rsidRPr="006F59C1">
        <w:rPr>
          <w:rFonts w:ascii="Century" w:eastAsia="ＭＳ 明朝" w:hAnsi="Century" w:cs="Times New Roman" w:hint="eastAsia"/>
          <w:sz w:val="22"/>
        </w:rPr>
        <w:t>リアルタイム・スペクトラム・アナライザ</w:t>
      </w:r>
    </w:p>
    <w:p w14:paraId="271CF88C"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 xml:space="preserve">　型　　名：</w:t>
      </w:r>
      <w:r w:rsidRPr="006F59C1">
        <w:rPr>
          <w:rFonts w:ascii="Century" w:eastAsia="ＭＳ 明朝" w:hAnsi="Century" w:cs="Times New Roman"/>
          <w:sz w:val="22"/>
        </w:rPr>
        <w:t>RSA507A</w:t>
      </w:r>
    </w:p>
    <w:p w14:paraId="1D77DE51" w14:textId="77777777" w:rsidR="006F59C1" w:rsidRPr="006F59C1" w:rsidRDefault="006F59C1" w:rsidP="006F59C1">
      <w:pPr>
        <w:ind w:left="1320" w:hangingChars="600" w:hanging="1320"/>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(2)</w:t>
      </w:r>
      <w:r w:rsidRPr="006F59C1">
        <w:rPr>
          <w:rFonts w:ascii="Century" w:eastAsia="ＭＳ 明朝" w:hAnsi="Century" w:cs="Times New Roman" w:hint="eastAsia"/>
          <w:sz w:val="22"/>
        </w:rPr>
        <w:t>数量</w:t>
      </w:r>
    </w:p>
    <w:p w14:paraId="1A987988"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hint="eastAsia"/>
          <w:sz w:val="22"/>
        </w:rPr>
        <w:t>1</w:t>
      </w:r>
      <w:r w:rsidRPr="006F59C1">
        <w:rPr>
          <w:rFonts w:ascii="Century" w:eastAsia="ＭＳ 明朝" w:hAnsi="Century" w:cs="Times New Roman"/>
          <w:sz w:val="22"/>
        </w:rPr>
        <w:t>3</w:t>
      </w:r>
      <w:r w:rsidRPr="006F59C1">
        <w:rPr>
          <w:rFonts w:ascii="Century" w:eastAsia="ＭＳ 明朝" w:hAnsi="Century" w:cs="Times New Roman" w:hint="eastAsia"/>
          <w:sz w:val="22"/>
        </w:rPr>
        <w:t>台</w:t>
      </w:r>
    </w:p>
    <w:p w14:paraId="667B2168" w14:textId="77777777" w:rsidR="006F59C1" w:rsidRPr="006F59C1" w:rsidRDefault="006F59C1" w:rsidP="006F59C1">
      <w:pPr>
        <w:ind w:firstLineChars="100" w:firstLine="220"/>
        <w:rPr>
          <w:rFonts w:ascii="Century" w:eastAsia="ＭＳ 明朝" w:hAnsi="Century" w:cs="Times New Roman"/>
          <w:sz w:val="22"/>
        </w:rPr>
      </w:pPr>
      <w:r w:rsidRPr="006F59C1">
        <w:rPr>
          <w:rFonts w:ascii="Century" w:eastAsia="ＭＳ 明朝" w:hAnsi="Century" w:cs="Times New Roman"/>
          <w:sz w:val="22"/>
        </w:rPr>
        <w:t>(3)</w:t>
      </w:r>
      <w:r w:rsidRPr="006F59C1">
        <w:rPr>
          <w:rFonts w:ascii="Century" w:eastAsia="ＭＳ 明朝" w:hAnsi="Century" w:cs="Times New Roman" w:hint="eastAsia"/>
          <w:sz w:val="22"/>
        </w:rPr>
        <w:t>仕様</w:t>
      </w:r>
    </w:p>
    <w:p w14:paraId="1CBD8C2B" w14:textId="77777777" w:rsidR="006F59C1" w:rsidRPr="006F59C1" w:rsidRDefault="006F59C1" w:rsidP="006F59C1">
      <w:pPr>
        <w:ind w:firstLineChars="200" w:firstLine="440"/>
        <w:rPr>
          <w:rFonts w:ascii="Century" w:eastAsia="ＭＳ 明朝" w:hAnsi="Century" w:cs="Times New Roman"/>
          <w:sz w:val="22"/>
        </w:rPr>
      </w:pPr>
      <w:r w:rsidRPr="006F59C1">
        <w:rPr>
          <w:rFonts w:ascii="Century" w:eastAsia="ＭＳ 明朝" w:hAnsi="Century" w:cs="Times New Roman" w:hint="eastAsia"/>
          <w:sz w:val="22"/>
        </w:rPr>
        <w:t>別添</w:t>
      </w:r>
      <w:bookmarkStart w:id="29" w:name="_Hlk123128899"/>
      <w:r w:rsidRPr="006F59C1">
        <w:rPr>
          <w:rFonts w:ascii="Century" w:eastAsia="ＭＳ 明朝" w:hAnsi="Century" w:cs="Times New Roman" w:hint="eastAsia"/>
          <w:sz w:val="22"/>
        </w:rPr>
        <w:t>「基本仕様」</w:t>
      </w:r>
      <w:bookmarkEnd w:id="29"/>
      <w:r w:rsidRPr="006F59C1">
        <w:rPr>
          <w:rFonts w:ascii="Century" w:eastAsia="ＭＳ 明朝" w:hAnsi="Century" w:cs="Times New Roman" w:hint="eastAsia"/>
          <w:sz w:val="22"/>
        </w:rPr>
        <w:t>のとおり。</w:t>
      </w:r>
    </w:p>
    <w:p w14:paraId="2EB70AFD" w14:textId="77777777" w:rsidR="006F59C1" w:rsidRPr="006F59C1" w:rsidRDefault="006F59C1" w:rsidP="006F59C1">
      <w:pPr>
        <w:rPr>
          <w:rFonts w:ascii="Century" w:eastAsia="ＭＳ 明朝" w:hAnsi="Century" w:cs="Times New Roman"/>
          <w:sz w:val="22"/>
        </w:rPr>
      </w:pPr>
    </w:p>
    <w:p w14:paraId="3F2D5CAF"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４．納入期限</w:t>
      </w:r>
    </w:p>
    <w:p w14:paraId="4A497812" w14:textId="77777777" w:rsidR="006F59C1" w:rsidRPr="006F59C1" w:rsidRDefault="006F59C1" w:rsidP="006F59C1">
      <w:pPr>
        <w:ind w:leftChars="200" w:left="1300" w:hangingChars="400" w:hanging="880"/>
        <w:rPr>
          <w:rFonts w:ascii="Century" w:eastAsia="ＭＳ 明朝" w:hAnsi="Century" w:cs="Times New Roman"/>
          <w:sz w:val="22"/>
        </w:rPr>
      </w:pPr>
      <w:r w:rsidRPr="006F59C1">
        <w:rPr>
          <w:rFonts w:ascii="Century" w:eastAsia="ＭＳ 明朝" w:hAnsi="Century" w:cs="Times New Roman"/>
          <w:sz w:val="22"/>
        </w:rPr>
        <w:t>2023</w:t>
      </w:r>
      <w:r w:rsidRPr="006F59C1">
        <w:rPr>
          <w:rFonts w:ascii="Century" w:eastAsia="ＭＳ 明朝" w:hAnsi="Century" w:cs="Times New Roman"/>
          <w:sz w:val="22"/>
        </w:rPr>
        <w:t>年</w:t>
      </w:r>
      <w:r w:rsidRPr="006F59C1">
        <w:rPr>
          <w:rFonts w:ascii="Century" w:eastAsia="ＭＳ 明朝" w:hAnsi="Century" w:cs="Times New Roman"/>
          <w:sz w:val="22"/>
        </w:rPr>
        <w:t>3</w:t>
      </w:r>
      <w:r w:rsidRPr="006F59C1">
        <w:rPr>
          <w:rFonts w:ascii="Century" w:eastAsia="ＭＳ 明朝" w:hAnsi="Century" w:cs="Times New Roman"/>
          <w:sz w:val="22"/>
        </w:rPr>
        <w:t>月</w:t>
      </w:r>
      <w:r w:rsidRPr="006F59C1">
        <w:rPr>
          <w:rFonts w:ascii="Century" w:eastAsia="ＭＳ 明朝" w:hAnsi="Century" w:cs="Times New Roman" w:hint="eastAsia"/>
          <w:sz w:val="22"/>
        </w:rPr>
        <w:t>1</w:t>
      </w:r>
      <w:r w:rsidRPr="006F59C1">
        <w:rPr>
          <w:rFonts w:ascii="Century" w:eastAsia="ＭＳ 明朝" w:hAnsi="Century" w:cs="Times New Roman"/>
          <w:sz w:val="22"/>
        </w:rPr>
        <w:t>5</w:t>
      </w:r>
      <w:r w:rsidRPr="006F59C1">
        <w:rPr>
          <w:rFonts w:ascii="Century" w:eastAsia="ＭＳ 明朝" w:hAnsi="Century" w:cs="Times New Roman"/>
          <w:sz w:val="22"/>
        </w:rPr>
        <w:t>日</w:t>
      </w:r>
      <w:r w:rsidRPr="006F59C1">
        <w:rPr>
          <w:rFonts w:ascii="Century" w:eastAsia="ＭＳ 明朝" w:hAnsi="Century" w:cs="Times New Roman" w:hint="eastAsia"/>
          <w:sz w:val="22"/>
        </w:rPr>
        <w:t>（水）</w:t>
      </w:r>
    </w:p>
    <w:p w14:paraId="7F9023DA" w14:textId="77777777" w:rsidR="006F59C1" w:rsidRPr="006F59C1" w:rsidRDefault="006F59C1" w:rsidP="006F59C1">
      <w:pPr>
        <w:ind w:firstLineChars="200" w:firstLine="440"/>
        <w:rPr>
          <w:rFonts w:ascii="Century" w:eastAsia="ＭＳ 明朝" w:hAnsi="Century" w:cs="Times New Roman"/>
          <w:sz w:val="22"/>
        </w:rPr>
      </w:pPr>
      <w:r w:rsidRPr="006F59C1">
        <w:rPr>
          <w:rFonts w:ascii="Century" w:eastAsia="ＭＳ 明朝" w:hAnsi="Century" w:cs="Times New Roman"/>
          <w:sz w:val="22"/>
        </w:rPr>
        <w:t>納入日時は機構担当者と協議</w:t>
      </w:r>
      <w:r w:rsidRPr="006F59C1">
        <w:rPr>
          <w:rFonts w:ascii="Century" w:eastAsia="ＭＳ 明朝" w:hAnsi="Century" w:cs="Times New Roman" w:hint="eastAsia"/>
          <w:sz w:val="22"/>
        </w:rPr>
        <w:t>すること。</w:t>
      </w:r>
    </w:p>
    <w:p w14:paraId="57BC4FD0" w14:textId="77777777" w:rsidR="006F59C1" w:rsidRPr="006F59C1" w:rsidRDefault="006F59C1" w:rsidP="006F59C1">
      <w:pPr>
        <w:rPr>
          <w:rFonts w:ascii="Century" w:eastAsia="ＭＳ 明朝" w:hAnsi="Century" w:cs="Times New Roman"/>
          <w:sz w:val="22"/>
        </w:rPr>
      </w:pPr>
      <w:bookmarkStart w:id="30" w:name="_Hlk123819298"/>
    </w:p>
    <w:p w14:paraId="6E4ED4DF"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５．納入場所</w:t>
      </w:r>
    </w:p>
    <w:p w14:paraId="614967F2"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color w:val="0000CC"/>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sz w:val="22"/>
        </w:rPr>
        <w:t>3</w:t>
      </w:r>
      <w:r w:rsidRPr="006F59C1">
        <w:rPr>
          <w:rFonts w:ascii="Century" w:eastAsia="ＭＳ 明朝" w:hAnsi="Century" w:cs="Times New Roman" w:hint="eastAsia"/>
          <w:sz w:val="22"/>
        </w:rPr>
        <w:t>台の内の</w:t>
      </w:r>
      <w:r w:rsidRPr="006F59C1">
        <w:rPr>
          <w:rFonts w:ascii="Century" w:eastAsia="ＭＳ 明朝" w:hAnsi="Century" w:cs="Times New Roman" w:hint="eastAsia"/>
          <w:sz w:val="22"/>
        </w:rPr>
        <w:t>6</w:t>
      </w:r>
      <w:r w:rsidRPr="006F59C1">
        <w:rPr>
          <w:rFonts w:ascii="Century" w:eastAsia="ＭＳ 明朝" w:hAnsi="Century" w:cs="Times New Roman" w:hint="eastAsia"/>
          <w:sz w:val="22"/>
        </w:rPr>
        <w:t>台</w:t>
      </w:r>
    </w:p>
    <w:p w14:paraId="58258F58" w14:textId="49E34168"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国立研究開発法人</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宇宙航空研究開発機構</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宇宙科学研究所</w:t>
      </w:r>
    </w:p>
    <w:p w14:paraId="33F91A68"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所在地：神奈川県相模原市中央区由野台</w:t>
      </w:r>
      <w:r w:rsidRPr="006F59C1">
        <w:rPr>
          <w:rFonts w:ascii="Century" w:eastAsia="ＭＳ 明朝" w:hAnsi="Century" w:cs="Times New Roman" w:hint="eastAsia"/>
          <w:sz w:val="22"/>
        </w:rPr>
        <w:t>3-1-1</w:t>
      </w:r>
    </w:p>
    <w:p w14:paraId="7676CFC9"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sz w:val="22"/>
        </w:rPr>
        <w:t>3</w:t>
      </w:r>
      <w:r w:rsidRPr="006F59C1">
        <w:rPr>
          <w:rFonts w:ascii="Century" w:eastAsia="ＭＳ 明朝" w:hAnsi="Century" w:cs="Times New Roman" w:hint="eastAsia"/>
          <w:sz w:val="22"/>
        </w:rPr>
        <w:t>台の内の</w:t>
      </w:r>
      <w:r w:rsidRPr="006F59C1">
        <w:rPr>
          <w:rFonts w:ascii="Century" w:eastAsia="ＭＳ 明朝" w:hAnsi="Century" w:cs="Times New Roman" w:hint="eastAsia"/>
          <w:sz w:val="22"/>
        </w:rPr>
        <w:t>7</w:t>
      </w:r>
      <w:r w:rsidRPr="006F59C1">
        <w:rPr>
          <w:rFonts w:ascii="Century" w:eastAsia="ＭＳ 明朝" w:hAnsi="Century" w:cs="Times New Roman" w:hint="eastAsia"/>
          <w:sz w:val="22"/>
        </w:rPr>
        <w:t>台</w:t>
      </w:r>
    </w:p>
    <w:p w14:paraId="470E4137"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学校法人</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東洋大学</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川越キャンパス内</w:t>
      </w:r>
    </w:p>
    <w:p w14:paraId="08E8A3BD" w14:textId="505DE70E" w:rsidR="006F59C1" w:rsidRPr="006F59C1" w:rsidRDefault="006F59C1" w:rsidP="006F59C1">
      <w:pPr>
        <w:ind w:firstLineChars="400" w:firstLine="880"/>
        <w:rPr>
          <w:rFonts w:ascii="Century" w:eastAsia="ＭＳ 明朝" w:hAnsi="Century" w:cs="Times New Roman"/>
          <w:sz w:val="22"/>
        </w:rPr>
      </w:pPr>
      <w:r w:rsidRPr="006F59C1">
        <w:rPr>
          <w:rFonts w:ascii="Century" w:eastAsia="ＭＳ 明朝" w:hAnsi="Century" w:cs="Times New Roman" w:hint="eastAsia"/>
          <w:sz w:val="22"/>
        </w:rPr>
        <w:t>理工学部</w:t>
      </w: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電気電子情報工学科</w:t>
      </w:r>
    </w:p>
    <w:p w14:paraId="5FDE4B72"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 xml:space="preserve">　　　所在地：埼玉県川越市鯨井</w:t>
      </w:r>
      <w:r w:rsidRPr="006F59C1">
        <w:rPr>
          <w:rFonts w:ascii="Century" w:eastAsia="ＭＳ 明朝" w:hAnsi="Century" w:cs="Times New Roman"/>
          <w:sz w:val="22"/>
        </w:rPr>
        <w:t>2100</w:t>
      </w:r>
    </w:p>
    <w:bookmarkEnd w:id="30"/>
    <w:p w14:paraId="6E0140AF" w14:textId="20366338" w:rsidR="006F59C1" w:rsidRPr="006F59C1" w:rsidRDefault="0014521E" w:rsidP="006F59C1">
      <w:pPr>
        <w:rPr>
          <w:rFonts w:ascii="Century" w:eastAsia="ＭＳ 明朝" w:hAnsi="Century" w:cs="Times New Roman"/>
          <w:sz w:val="22"/>
        </w:rPr>
      </w:pPr>
      <w:r>
        <w:rPr>
          <w:rFonts w:ascii="Century" w:eastAsia="ＭＳ 明朝" w:hAnsi="Century" w:cs="Times New Roman" w:hint="eastAsia"/>
          <w:sz w:val="22"/>
        </w:rPr>
        <w:t xml:space="preserve">　詳細については、機構担当者の指示によること。</w:t>
      </w:r>
    </w:p>
    <w:p w14:paraId="654EDA53" w14:textId="77777777" w:rsidR="0014521E" w:rsidRDefault="0014521E" w:rsidP="006F59C1">
      <w:pPr>
        <w:rPr>
          <w:rFonts w:ascii="Century" w:eastAsia="ＭＳ 明朝" w:hAnsi="Century" w:cs="Times New Roman"/>
          <w:sz w:val="22"/>
        </w:rPr>
      </w:pPr>
    </w:p>
    <w:p w14:paraId="411B6579" w14:textId="6189249F"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６．検収</w:t>
      </w:r>
    </w:p>
    <w:p w14:paraId="53109C03" w14:textId="77777777" w:rsidR="006F59C1" w:rsidRPr="006F59C1" w:rsidRDefault="006F59C1" w:rsidP="006F59C1">
      <w:pPr>
        <w:ind w:leftChars="100" w:left="210" w:firstLineChars="100" w:firstLine="220"/>
        <w:rPr>
          <w:rFonts w:ascii="Century" w:eastAsia="ＭＳ 明朝" w:hAnsi="Century" w:cs="Times New Roman"/>
          <w:sz w:val="22"/>
        </w:rPr>
      </w:pPr>
      <w:r w:rsidRPr="006F59C1">
        <w:rPr>
          <w:rFonts w:ascii="Century" w:eastAsia="ＭＳ 明朝" w:hAnsi="Century" w:cs="Times New Roman" w:hint="eastAsia"/>
          <w:sz w:val="22"/>
        </w:rPr>
        <w:t>納入する際は機構担当者と協議の上、納入すること。また納入する際は</w:t>
      </w:r>
      <w:r w:rsidRPr="006F59C1">
        <w:rPr>
          <w:rFonts w:ascii="Century" w:eastAsia="ＭＳ 明朝" w:hAnsi="Century" w:cs="Times New Roman"/>
          <w:sz w:val="22"/>
        </w:rPr>
        <w:t>機構</w:t>
      </w:r>
      <w:r w:rsidRPr="006F59C1">
        <w:rPr>
          <w:rFonts w:ascii="Century" w:eastAsia="ＭＳ 明朝" w:hAnsi="Century" w:cs="Times New Roman" w:hint="eastAsia"/>
          <w:sz w:val="22"/>
        </w:rPr>
        <w:t>担当者</w:t>
      </w:r>
      <w:r w:rsidRPr="006F59C1">
        <w:rPr>
          <w:rFonts w:ascii="Century" w:eastAsia="ＭＳ 明朝" w:hAnsi="Century" w:cs="Times New Roman"/>
          <w:sz w:val="22"/>
        </w:rPr>
        <w:t>による</w:t>
      </w:r>
      <w:r w:rsidRPr="006F59C1">
        <w:rPr>
          <w:rFonts w:ascii="Century" w:eastAsia="ＭＳ 明朝" w:hAnsi="Century" w:cs="Times New Roman" w:hint="eastAsia"/>
          <w:sz w:val="22"/>
        </w:rPr>
        <w:t>検収を受けること。</w:t>
      </w:r>
    </w:p>
    <w:p w14:paraId="3F3DFCC0" w14:textId="77777777" w:rsidR="006F59C1" w:rsidRPr="006F59C1" w:rsidRDefault="006F59C1" w:rsidP="006F59C1">
      <w:pPr>
        <w:rPr>
          <w:rFonts w:ascii="Century" w:eastAsia="ＭＳ 明朝" w:hAnsi="Century" w:cs="Times New Roman"/>
          <w:sz w:val="22"/>
        </w:rPr>
      </w:pPr>
    </w:p>
    <w:p w14:paraId="48162D89"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hint="eastAsia"/>
          <w:sz w:val="22"/>
        </w:rPr>
        <w:t>７．その他</w:t>
      </w:r>
    </w:p>
    <w:p w14:paraId="15DDCE2B" w14:textId="77777777" w:rsidR="006F59C1" w:rsidRPr="006F59C1" w:rsidRDefault="006F59C1" w:rsidP="006F59C1">
      <w:pPr>
        <w:ind w:leftChars="100" w:left="1310" w:hangingChars="500" w:hanging="1100"/>
        <w:rPr>
          <w:rFonts w:ascii="Century" w:eastAsia="ＭＳ 明朝" w:hAnsi="Century" w:cs="Times New Roman"/>
          <w:sz w:val="22"/>
        </w:rPr>
      </w:pPr>
      <w:r w:rsidRPr="006F59C1">
        <w:rPr>
          <w:rFonts w:ascii="Century" w:eastAsia="ＭＳ 明朝" w:hAnsi="Century" w:cs="Times New Roman" w:hint="eastAsia"/>
          <w:sz w:val="22"/>
        </w:rPr>
        <w:t xml:space="preserve">　</w:t>
      </w:r>
      <w:r w:rsidRPr="006F59C1">
        <w:rPr>
          <w:rFonts w:ascii="Century" w:eastAsia="ＭＳ 明朝" w:hAnsi="Century" w:cs="Times New Roman" w:hint="eastAsia"/>
          <w:sz w:val="22"/>
        </w:rPr>
        <w:t>(1)</w:t>
      </w:r>
      <w:r w:rsidRPr="006F59C1">
        <w:rPr>
          <w:rFonts w:ascii="Century" w:eastAsia="ＭＳ 明朝" w:hAnsi="Century" w:cs="Times New Roman" w:hint="eastAsia"/>
          <w:sz w:val="22"/>
        </w:rPr>
        <w:t>中古品でないこと。</w:t>
      </w:r>
    </w:p>
    <w:p w14:paraId="793B0296" w14:textId="77777777" w:rsidR="006F59C1" w:rsidRPr="006F59C1" w:rsidRDefault="006F59C1" w:rsidP="006F59C1">
      <w:pPr>
        <w:ind w:leftChars="214" w:left="669" w:hangingChars="100" w:hanging="220"/>
        <w:rPr>
          <w:rFonts w:ascii="Century" w:eastAsia="ＭＳ 明朝" w:hAnsi="Century" w:cs="Times New Roman"/>
          <w:sz w:val="22"/>
        </w:rPr>
      </w:pPr>
      <w:r w:rsidRPr="006F59C1">
        <w:rPr>
          <w:rFonts w:ascii="Century" w:eastAsia="ＭＳ 明朝" w:hAnsi="Century" w:cs="Times New Roman" w:hint="eastAsia"/>
          <w:sz w:val="22"/>
        </w:rPr>
        <w:t>(2)</w:t>
      </w:r>
      <w:r w:rsidRPr="006F59C1">
        <w:rPr>
          <w:rFonts w:ascii="Century" w:eastAsia="ＭＳ 明朝" w:hAnsi="Century" w:cs="Times New Roman" w:hint="eastAsia"/>
          <w:sz w:val="22"/>
        </w:rPr>
        <w:t>機構担当者が納入物に異常又は不良品を発見した場合には、受注者は速やかに納入物の交換を行うこと。</w:t>
      </w:r>
    </w:p>
    <w:p w14:paraId="67DF32D2" w14:textId="77777777" w:rsidR="006F59C1" w:rsidRPr="006F59C1" w:rsidRDefault="006F59C1" w:rsidP="006F59C1">
      <w:pPr>
        <w:ind w:leftChars="200" w:left="640" w:hangingChars="100" w:hanging="220"/>
        <w:rPr>
          <w:rFonts w:ascii="Century" w:eastAsia="ＭＳ 明朝" w:hAnsi="Century" w:cs="Times New Roman"/>
          <w:sz w:val="22"/>
        </w:rPr>
      </w:pPr>
      <w:r w:rsidRPr="006F59C1">
        <w:rPr>
          <w:rFonts w:ascii="Century" w:eastAsia="ＭＳ 明朝" w:hAnsi="Century" w:cs="Times New Roman" w:hint="eastAsia"/>
          <w:sz w:val="22"/>
        </w:rPr>
        <w:t>(3)</w:t>
      </w:r>
      <w:r w:rsidRPr="006F59C1">
        <w:rPr>
          <w:rFonts w:ascii="Century" w:eastAsia="ＭＳ 明朝" w:hAnsi="Century" w:cs="Times New Roman" w:hint="eastAsia"/>
          <w:sz w:val="22"/>
        </w:rPr>
        <w:t>機器等の必要なマニュアルを最低一式用意すること。また、保証書、ライセンス証類は分類・整理し納入すること。</w:t>
      </w:r>
    </w:p>
    <w:p w14:paraId="78AD85B7" w14:textId="77777777" w:rsidR="006F59C1" w:rsidRPr="006F59C1" w:rsidRDefault="006F59C1" w:rsidP="006F59C1">
      <w:pPr>
        <w:ind w:leftChars="200" w:left="640" w:hangingChars="100" w:hanging="220"/>
        <w:rPr>
          <w:rFonts w:ascii="Century" w:eastAsia="ＭＳ 明朝" w:hAnsi="Century" w:cs="Times New Roman"/>
          <w:sz w:val="22"/>
        </w:rPr>
      </w:pPr>
      <w:r w:rsidRPr="006F59C1">
        <w:rPr>
          <w:rFonts w:ascii="Century" w:eastAsia="ＭＳ 明朝" w:hAnsi="Century" w:cs="Times New Roman" w:hint="eastAsia"/>
          <w:sz w:val="22"/>
        </w:rPr>
        <w:t>(4)</w:t>
      </w:r>
      <w:r w:rsidRPr="006F59C1">
        <w:rPr>
          <w:rFonts w:ascii="Century" w:eastAsia="ＭＳ 明朝" w:hAnsi="Century" w:cs="Times New Roman" w:hint="eastAsia"/>
          <w:sz w:val="22"/>
        </w:rPr>
        <w:t>本仕様書に明記されていない事項であっても，契約履行上確認が必要な事項，又は疑義が生じた事項については，機構担当者に確認し，その指示を受けるものとする。</w:t>
      </w:r>
    </w:p>
    <w:p w14:paraId="33EFBF1C" w14:textId="77777777" w:rsidR="006F59C1" w:rsidRPr="006F59C1" w:rsidRDefault="006F59C1" w:rsidP="006F59C1">
      <w:pPr>
        <w:rPr>
          <w:rFonts w:ascii="Century" w:eastAsia="ＭＳ 明朝" w:hAnsi="Century" w:cs="Times New Roman"/>
          <w:sz w:val="22"/>
        </w:rPr>
      </w:pPr>
      <w:r w:rsidRPr="006F59C1">
        <w:rPr>
          <w:rFonts w:ascii="Century" w:eastAsia="ＭＳ 明朝" w:hAnsi="Century" w:cs="Times New Roman"/>
          <w:sz w:val="22"/>
        </w:rPr>
        <w:br w:type="page"/>
      </w:r>
    </w:p>
    <w:p w14:paraId="0F8351F1" w14:textId="77777777" w:rsidR="006F59C1" w:rsidRPr="002968EA" w:rsidRDefault="006F59C1" w:rsidP="006F59C1">
      <w:pPr>
        <w:jc w:val="right"/>
        <w:rPr>
          <w:rFonts w:ascii="Century" w:eastAsia="ＭＳ 明朝" w:hAnsi="Century" w:cs="Times New Roman"/>
        </w:rPr>
      </w:pPr>
      <w:r w:rsidRPr="002968EA">
        <w:rPr>
          <w:rFonts w:ascii="Century" w:eastAsia="ＭＳ 明朝" w:hAnsi="Century" w:cs="Times New Roman" w:hint="eastAsia"/>
        </w:rPr>
        <w:lastRenderedPageBreak/>
        <w:t>（</w:t>
      </w:r>
      <w:r w:rsidRPr="002968EA">
        <w:rPr>
          <w:rFonts w:ascii="Century" w:eastAsia="ＭＳ 明朝" w:hAnsi="Century" w:cs="Times New Roman"/>
        </w:rPr>
        <w:t>別添</w:t>
      </w:r>
      <w:r w:rsidRPr="002968EA">
        <w:rPr>
          <w:rFonts w:ascii="Century" w:eastAsia="ＭＳ 明朝" w:hAnsi="Century" w:cs="Times New Roman" w:hint="eastAsia"/>
        </w:rPr>
        <w:t>）</w:t>
      </w:r>
    </w:p>
    <w:p w14:paraId="3BEB49F1" w14:textId="77777777" w:rsidR="006F59C1" w:rsidRPr="00862DA0" w:rsidRDefault="006F59C1" w:rsidP="006F59C1">
      <w:pPr>
        <w:jc w:val="center"/>
        <w:rPr>
          <w:rFonts w:ascii="Century" w:eastAsia="ＭＳ 明朝" w:hAnsi="Century" w:cs="Times New Roman"/>
          <w:sz w:val="24"/>
          <w:szCs w:val="28"/>
        </w:rPr>
      </w:pPr>
      <w:r w:rsidRPr="00862DA0">
        <w:rPr>
          <w:rFonts w:ascii="Century" w:eastAsia="ＭＳ 明朝" w:hAnsi="Century" w:cs="Times New Roman" w:hint="eastAsia"/>
          <w:sz w:val="24"/>
          <w:szCs w:val="28"/>
        </w:rPr>
        <w:t>「基本仕様」</w:t>
      </w:r>
    </w:p>
    <w:p w14:paraId="4C806FA7" w14:textId="77777777" w:rsidR="006F59C1" w:rsidRPr="00862DA0" w:rsidRDefault="006F59C1" w:rsidP="006F59C1">
      <w:pPr>
        <w:rPr>
          <w:rFonts w:ascii="Century" w:eastAsia="ＭＳ 明朝" w:hAnsi="Century" w:cs="Times New Roman"/>
          <w:sz w:val="24"/>
          <w:szCs w:val="28"/>
        </w:rPr>
      </w:pPr>
    </w:p>
    <w:tbl>
      <w:tblPr>
        <w:tblStyle w:val="a7"/>
        <w:tblW w:w="0" w:type="auto"/>
        <w:tblLook w:val="04A0" w:firstRow="1" w:lastRow="0" w:firstColumn="1" w:lastColumn="0" w:noHBand="0" w:noVBand="1"/>
      </w:tblPr>
      <w:tblGrid>
        <w:gridCol w:w="3397"/>
        <w:gridCol w:w="5097"/>
      </w:tblGrid>
      <w:tr w:rsidR="00862DA0" w:rsidRPr="00862DA0" w14:paraId="3B9C8729" w14:textId="77777777" w:rsidTr="00930C67">
        <w:tc>
          <w:tcPr>
            <w:tcW w:w="3397" w:type="dxa"/>
          </w:tcPr>
          <w:p w14:paraId="76482FF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周波数測定レンジ</w:t>
            </w:r>
          </w:p>
        </w:tc>
        <w:tc>
          <w:tcPr>
            <w:tcW w:w="5097" w:type="dxa"/>
          </w:tcPr>
          <w:p w14:paraId="4A65B9F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9kHz</w:t>
            </w:r>
            <w:r w:rsidRPr="00862DA0">
              <w:rPr>
                <w:rFonts w:ascii="Century" w:eastAsia="ＭＳ 明朝" w:hAnsi="Century" w:cs="Times New Roman" w:hint="eastAsia"/>
              </w:rPr>
              <w:t>～</w:t>
            </w:r>
            <w:r w:rsidRPr="00862DA0">
              <w:rPr>
                <w:rFonts w:ascii="Century" w:eastAsia="ＭＳ 明朝" w:hAnsi="Century" w:cs="Times New Roman" w:hint="eastAsia"/>
              </w:rPr>
              <w:t>7.5GHz</w:t>
            </w:r>
          </w:p>
        </w:tc>
      </w:tr>
      <w:tr w:rsidR="00862DA0" w:rsidRPr="00862DA0" w14:paraId="20E92409" w14:textId="77777777" w:rsidTr="00930C67">
        <w:tc>
          <w:tcPr>
            <w:tcW w:w="3397" w:type="dxa"/>
          </w:tcPr>
          <w:p w14:paraId="7EF9F37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リアルタイム取込帯域幅</w:t>
            </w:r>
          </w:p>
        </w:tc>
        <w:tc>
          <w:tcPr>
            <w:tcW w:w="5097" w:type="dxa"/>
          </w:tcPr>
          <w:p w14:paraId="55FE896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w:t>
            </w:r>
            <w:r w:rsidRPr="00862DA0">
              <w:rPr>
                <w:rFonts w:ascii="Century" w:eastAsia="ＭＳ 明朝" w:hAnsi="Century" w:cs="Times New Roman" w:hint="eastAsia"/>
              </w:rPr>
              <w:t>40MHz</w:t>
            </w:r>
          </w:p>
        </w:tc>
      </w:tr>
      <w:tr w:rsidR="00862DA0" w:rsidRPr="00862DA0" w14:paraId="686DB90A" w14:textId="77777777" w:rsidTr="00930C67">
        <w:tc>
          <w:tcPr>
            <w:tcW w:w="3397" w:type="dxa"/>
          </w:tcPr>
          <w:p w14:paraId="2B181FE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リアルタイム表示機能</w:t>
            </w:r>
          </w:p>
        </w:tc>
        <w:tc>
          <w:tcPr>
            <w:tcW w:w="5097" w:type="dxa"/>
          </w:tcPr>
          <w:p w14:paraId="578D727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スペクトラム表示、</w:t>
            </w:r>
            <w:r w:rsidRPr="00862DA0">
              <w:rPr>
                <w:rFonts w:ascii="Century" w:eastAsia="ＭＳ 明朝" w:hAnsi="Century" w:cs="Times New Roman" w:hint="eastAsia"/>
              </w:rPr>
              <w:t>DPX</w:t>
            </w:r>
            <w:r w:rsidRPr="00862DA0">
              <w:rPr>
                <w:rFonts w:ascii="Century" w:eastAsia="ＭＳ 明朝" w:hAnsi="Century" w:cs="Times New Roman" w:hint="eastAsia"/>
              </w:rPr>
              <w:t>スペクトログラム、</w:t>
            </w:r>
            <w:r w:rsidRPr="00862DA0">
              <w:rPr>
                <w:rFonts w:ascii="Century" w:eastAsia="ＭＳ 明朝" w:hAnsi="Century" w:cs="Times New Roman" w:hint="eastAsia"/>
              </w:rPr>
              <w:t>DPX</w:t>
            </w:r>
            <w:r w:rsidRPr="00862DA0">
              <w:rPr>
                <w:rFonts w:ascii="Century" w:eastAsia="ＭＳ 明朝" w:hAnsi="Century" w:cs="Times New Roman" w:hint="eastAsia"/>
              </w:rPr>
              <w:t>掃引</w:t>
            </w:r>
          </w:p>
        </w:tc>
      </w:tr>
      <w:tr w:rsidR="00862DA0" w:rsidRPr="00862DA0" w14:paraId="1F2BA9DC" w14:textId="77777777" w:rsidTr="00930C67">
        <w:tc>
          <w:tcPr>
            <w:tcW w:w="3397" w:type="dxa"/>
          </w:tcPr>
          <w:p w14:paraId="5460A519"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DPX</w:t>
            </w:r>
            <w:r w:rsidRPr="00862DA0">
              <w:rPr>
                <w:rFonts w:ascii="Century" w:eastAsia="ＭＳ 明朝" w:hAnsi="Century" w:cs="Times New Roman" w:hint="eastAsia"/>
              </w:rPr>
              <w:t>ライブ・スペクトラム表示</w:t>
            </w:r>
          </w:p>
        </w:tc>
        <w:tc>
          <w:tcPr>
            <w:tcW w:w="5097" w:type="dxa"/>
          </w:tcPr>
          <w:p w14:paraId="1AAAA293"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 xml:space="preserve">スペクトラム処理レート　</w:t>
            </w:r>
            <w:r w:rsidRPr="00862DA0">
              <w:rPr>
                <w:rFonts w:ascii="Century" w:eastAsia="ＭＳ 明朝" w:hAnsi="Century" w:cs="Times New Roman" w:hint="eastAsia"/>
              </w:rPr>
              <w:t>10,000</w:t>
            </w:r>
            <w:r w:rsidRPr="00862DA0">
              <w:rPr>
                <w:rFonts w:ascii="Century" w:eastAsia="ＭＳ 明朝" w:hAnsi="Century" w:cs="Times New Roman" w:hint="eastAsia"/>
              </w:rPr>
              <w:t>回／秒、</w:t>
            </w:r>
            <w:r w:rsidRPr="00862DA0">
              <w:rPr>
                <w:rFonts w:ascii="Century" w:eastAsia="ＭＳ 明朝" w:hAnsi="Century" w:cs="Times New Roman" w:hint="eastAsia"/>
              </w:rPr>
              <w:t>100%POI</w:t>
            </w:r>
            <w:r w:rsidRPr="00862DA0">
              <w:rPr>
                <w:rFonts w:ascii="Century" w:eastAsia="ＭＳ 明朝" w:hAnsi="Century" w:cs="Times New Roman" w:hint="eastAsia"/>
              </w:rPr>
              <w:t>：</w:t>
            </w:r>
            <w:r w:rsidRPr="00862DA0">
              <w:rPr>
                <w:rFonts w:ascii="Century" w:eastAsia="ＭＳ 明朝" w:hAnsi="Century" w:cs="Times New Roman" w:hint="eastAsia"/>
              </w:rPr>
              <w:t>15</w:t>
            </w:r>
            <w:r w:rsidRPr="00862DA0">
              <w:rPr>
                <w:rFonts w:ascii="Century" w:eastAsia="ＭＳ 明朝" w:hAnsi="Century" w:cs="Times New Roman" w:hint="eastAsia"/>
              </w:rPr>
              <w:t>μ</w:t>
            </w:r>
            <w:r w:rsidRPr="00862DA0">
              <w:rPr>
                <w:rFonts w:ascii="Century" w:eastAsia="ＭＳ 明朝" w:hAnsi="Century" w:cs="Times New Roman" w:hint="eastAsia"/>
              </w:rPr>
              <w:t>S</w:t>
            </w:r>
          </w:p>
        </w:tc>
      </w:tr>
      <w:tr w:rsidR="00862DA0" w:rsidRPr="00862DA0" w14:paraId="63A28D77" w14:textId="77777777" w:rsidTr="00930C67">
        <w:tc>
          <w:tcPr>
            <w:tcW w:w="3397" w:type="dxa"/>
          </w:tcPr>
          <w:p w14:paraId="005AF0B6"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最大入力</w:t>
            </w:r>
            <w:r w:rsidRPr="00862DA0">
              <w:rPr>
                <w:rFonts w:ascii="Century" w:eastAsia="ＭＳ 明朝" w:hAnsi="Century" w:cs="Times New Roman" w:hint="eastAsia"/>
              </w:rPr>
              <w:t>DC</w:t>
            </w:r>
            <w:r w:rsidRPr="00862DA0">
              <w:rPr>
                <w:rFonts w:ascii="Century" w:eastAsia="ＭＳ 明朝" w:hAnsi="Century" w:cs="Times New Roman" w:hint="eastAsia"/>
              </w:rPr>
              <w:t>電圧</w:t>
            </w:r>
          </w:p>
        </w:tc>
        <w:tc>
          <w:tcPr>
            <w:tcW w:w="5097" w:type="dxa"/>
          </w:tcPr>
          <w:p w14:paraId="3BD1331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40V</w:t>
            </w:r>
          </w:p>
        </w:tc>
      </w:tr>
      <w:tr w:rsidR="00862DA0" w:rsidRPr="00862DA0" w14:paraId="19D54EB9" w14:textId="77777777" w:rsidTr="00930C67">
        <w:tc>
          <w:tcPr>
            <w:tcW w:w="3397" w:type="dxa"/>
          </w:tcPr>
          <w:p w14:paraId="6E1A03B7" w14:textId="525CF495"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振幅確度</w:t>
            </w:r>
            <w:r w:rsidRPr="00862DA0">
              <w:rPr>
                <w:rFonts w:ascii="Century" w:eastAsia="ＭＳ 明朝" w:hAnsi="Century" w:cs="Times New Roman" w:hint="eastAsia"/>
              </w:rPr>
              <w:t>(18</w:t>
            </w:r>
            <w:r w:rsidRPr="00862DA0">
              <w:rPr>
                <w:rFonts w:ascii="Century" w:eastAsia="ＭＳ 明朝" w:hAnsi="Century" w:cs="Times New Roman" w:hint="eastAsia"/>
              </w:rPr>
              <w:t>℃～</w:t>
            </w:r>
            <w:r w:rsidRPr="00862DA0">
              <w:rPr>
                <w:rFonts w:ascii="Century" w:eastAsia="ＭＳ 明朝" w:hAnsi="Century" w:cs="Times New Roman" w:hint="eastAsia"/>
              </w:rPr>
              <w:t>28</w:t>
            </w:r>
            <w:r w:rsidRPr="00862DA0">
              <w:rPr>
                <w:rFonts w:ascii="Century" w:eastAsia="ＭＳ 明朝" w:hAnsi="Century" w:cs="Times New Roman" w:hint="eastAsia"/>
              </w:rPr>
              <w:t>℃</w:t>
            </w:r>
            <w:r w:rsidRPr="00862DA0">
              <w:rPr>
                <w:rFonts w:ascii="Century" w:eastAsia="ＭＳ 明朝" w:hAnsi="Century" w:cs="Times New Roman" w:hint="eastAsia"/>
              </w:rPr>
              <w:t>)</w:t>
            </w:r>
          </w:p>
        </w:tc>
        <w:tc>
          <w:tcPr>
            <w:tcW w:w="5097" w:type="dxa"/>
          </w:tcPr>
          <w:p w14:paraId="770D7C7D"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0.8dB</w:t>
            </w:r>
            <w:r w:rsidRPr="00862DA0">
              <w:rPr>
                <w:rFonts w:ascii="Century" w:eastAsia="ＭＳ 明朝" w:hAnsi="Century" w:cs="Times New Roman" w:hint="eastAsia"/>
              </w:rPr>
              <w:t>（</w:t>
            </w:r>
            <w:r w:rsidRPr="00862DA0">
              <w:rPr>
                <w:rFonts w:ascii="Century" w:eastAsia="ＭＳ 明朝" w:hAnsi="Century" w:cs="Times New Roman" w:hint="eastAsia"/>
              </w:rPr>
              <w:t>9</w:t>
            </w:r>
            <w:r w:rsidRPr="00862DA0">
              <w:rPr>
                <w:rFonts w:ascii="Century" w:eastAsia="ＭＳ 明朝" w:hAnsi="Century" w:cs="Times New Roman"/>
              </w:rPr>
              <w:t>kHz</w:t>
            </w:r>
            <w:r w:rsidRPr="00862DA0">
              <w:rPr>
                <w:rFonts w:ascii="Century" w:eastAsia="ＭＳ 明朝" w:hAnsi="Century" w:cs="Times New Roman" w:hint="eastAsia"/>
              </w:rPr>
              <w:t>～</w:t>
            </w:r>
            <w:r w:rsidRPr="00862DA0">
              <w:rPr>
                <w:rFonts w:ascii="Century" w:eastAsia="ＭＳ 明朝" w:hAnsi="Century" w:cs="Times New Roman" w:hint="eastAsia"/>
              </w:rPr>
              <w:t>3</w:t>
            </w:r>
            <w:r w:rsidRPr="00862DA0">
              <w:rPr>
                <w:rFonts w:ascii="Century" w:eastAsia="ＭＳ 明朝" w:hAnsi="Century" w:cs="Times New Roman"/>
              </w:rPr>
              <w:t>GHz</w:t>
            </w:r>
            <w:r w:rsidRPr="00862DA0">
              <w:rPr>
                <w:rFonts w:ascii="Century" w:eastAsia="ＭＳ 明朝" w:hAnsi="Century" w:cs="Times New Roman" w:hint="eastAsia"/>
              </w:rPr>
              <w:t>）</w:t>
            </w:r>
          </w:p>
          <w:p w14:paraId="5B6DAEB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1.5dB</w:t>
            </w:r>
            <w:r w:rsidRPr="00862DA0">
              <w:rPr>
                <w:rFonts w:ascii="Century" w:eastAsia="ＭＳ 明朝" w:hAnsi="Century" w:cs="Times New Roman" w:hint="eastAsia"/>
              </w:rPr>
              <w:t>（</w:t>
            </w:r>
            <w:r w:rsidRPr="00862DA0">
              <w:rPr>
                <w:rFonts w:ascii="Century" w:eastAsia="ＭＳ 明朝" w:hAnsi="Century" w:cs="Times New Roman" w:hint="eastAsia"/>
              </w:rPr>
              <w:t>3GHz</w:t>
            </w:r>
            <w:r w:rsidRPr="00862DA0">
              <w:rPr>
                <w:rFonts w:ascii="Century" w:eastAsia="ＭＳ 明朝" w:hAnsi="Century" w:cs="Times New Roman" w:hint="eastAsia"/>
              </w:rPr>
              <w:t>～</w:t>
            </w:r>
            <w:r w:rsidRPr="00862DA0">
              <w:rPr>
                <w:rFonts w:ascii="Century" w:eastAsia="ＭＳ 明朝" w:hAnsi="Century" w:cs="Times New Roman" w:hint="eastAsia"/>
              </w:rPr>
              <w:t>7.5GHz</w:t>
            </w:r>
            <w:r w:rsidRPr="00862DA0">
              <w:rPr>
                <w:rFonts w:ascii="Century" w:eastAsia="ＭＳ 明朝" w:hAnsi="Century" w:cs="Times New Roman" w:hint="eastAsia"/>
              </w:rPr>
              <w:t>、</w:t>
            </w:r>
            <w:r w:rsidRPr="00862DA0">
              <w:rPr>
                <w:rFonts w:ascii="Century" w:eastAsia="ＭＳ 明朝" w:hAnsi="Century" w:cs="Times New Roman" w:hint="eastAsia"/>
              </w:rPr>
              <w:t>RSA507A</w:t>
            </w:r>
            <w:r w:rsidRPr="00862DA0">
              <w:rPr>
                <w:rFonts w:ascii="Century" w:eastAsia="ＭＳ 明朝" w:hAnsi="Century" w:cs="Times New Roman" w:hint="eastAsia"/>
              </w:rPr>
              <w:t>）</w:t>
            </w:r>
          </w:p>
        </w:tc>
      </w:tr>
      <w:tr w:rsidR="00862DA0" w:rsidRPr="00862DA0" w14:paraId="55197292" w14:textId="77777777" w:rsidTr="00930C67">
        <w:tc>
          <w:tcPr>
            <w:tcW w:w="3397" w:type="dxa"/>
          </w:tcPr>
          <w:p w14:paraId="2739BC5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表示平均ノイズ・レベル</w:t>
            </w:r>
            <w:r w:rsidRPr="00862DA0">
              <w:rPr>
                <w:rFonts w:ascii="Century" w:eastAsia="ＭＳ 明朝" w:hAnsi="Century" w:cs="Times New Roman" w:hint="eastAsia"/>
              </w:rPr>
              <w:t>(DANL)</w:t>
            </w:r>
          </w:p>
        </w:tc>
        <w:tc>
          <w:tcPr>
            <w:tcW w:w="5097" w:type="dxa"/>
          </w:tcPr>
          <w:p w14:paraId="6CFA303D"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25MHz~1.0GHz</w:t>
            </w:r>
            <w:r w:rsidRPr="00862DA0">
              <w:rPr>
                <w:rFonts w:ascii="Century" w:eastAsia="ＭＳ 明朝" w:hAnsi="Century" w:cs="Times New Roman" w:hint="eastAsia"/>
              </w:rPr>
              <w:t>：－</w:t>
            </w:r>
            <w:r w:rsidRPr="00862DA0">
              <w:rPr>
                <w:rFonts w:ascii="Century" w:eastAsia="ＭＳ 明朝" w:hAnsi="Century" w:cs="Times New Roman" w:hint="eastAsia"/>
              </w:rPr>
              <w:t>164d</w:t>
            </w:r>
            <w:r w:rsidRPr="00862DA0">
              <w:rPr>
                <w:rFonts w:ascii="Century" w:eastAsia="ＭＳ 明朝" w:hAnsi="Century" w:cs="Times New Roman"/>
              </w:rPr>
              <w:t>B</w:t>
            </w:r>
            <w:r w:rsidRPr="00862DA0">
              <w:rPr>
                <w:rFonts w:ascii="Century" w:eastAsia="ＭＳ 明朝" w:hAnsi="Century" w:cs="Times New Roman" w:hint="eastAsia"/>
              </w:rPr>
              <w:t>m/Hz(</w:t>
            </w:r>
            <w:r w:rsidRPr="00862DA0">
              <w:rPr>
                <w:rFonts w:ascii="Century" w:eastAsia="ＭＳ 明朝" w:hAnsi="Century" w:cs="Times New Roman" w:hint="eastAsia"/>
              </w:rPr>
              <w:t>代表値</w:t>
            </w:r>
            <w:r w:rsidRPr="00862DA0">
              <w:rPr>
                <w:rFonts w:ascii="Century" w:eastAsia="ＭＳ 明朝" w:hAnsi="Century" w:cs="Times New Roman" w:hint="eastAsia"/>
              </w:rPr>
              <w:t>)</w:t>
            </w:r>
          </w:p>
        </w:tc>
      </w:tr>
      <w:tr w:rsidR="00862DA0" w:rsidRPr="00862DA0" w14:paraId="50CB7DF8" w14:textId="77777777" w:rsidTr="00930C67">
        <w:tc>
          <w:tcPr>
            <w:tcW w:w="3397" w:type="dxa"/>
          </w:tcPr>
          <w:p w14:paraId="4C4D1FC8"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位相ノイズ＠</w:t>
            </w:r>
            <w:r w:rsidRPr="00862DA0">
              <w:rPr>
                <w:rFonts w:ascii="Century" w:eastAsia="ＭＳ 明朝" w:hAnsi="Century" w:cs="Times New Roman" w:hint="eastAsia"/>
              </w:rPr>
              <w:t>1GHz</w:t>
            </w:r>
            <w:r w:rsidRPr="00862DA0">
              <w:rPr>
                <w:rFonts w:ascii="Century" w:eastAsia="ＭＳ 明朝" w:hAnsi="Century" w:cs="Times New Roman" w:hint="eastAsia"/>
              </w:rPr>
              <w:t>（代表値）</w:t>
            </w:r>
          </w:p>
        </w:tc>
        <w:tc>
          <w:tcPr>
            <w:tcW w:w="5097" w:type="dxa"/>
          </w:tcPr>
          <w:p w14:paraId="45C92634"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97dBc/</w:t>
            </w:r>
            <w:r w:rsidRPr="00862DA0">
              <w:rPr>
                <w:rFonts w:ascii="Century" w:eastAsia="ＭＳ 明朝" w:hAnsi="Century" w:cs="Times New Roman" w:hint="eastAsia"/>
              </w:rPr>
              <w:t>㎐</w:t>
            </w:r>
            <w:r w:rsidRPr="00862DA0">
              <w:rPr>
                <w:rFonts w:ascii="Century" w:eastAsia="ＭＳ 明朝" w:hAnsi="Century" w:cs="Times New Roman" w:hint="eastAsia"/>
              </w:rPr>
              <w:t>(10k</w:t>
            </w:r>
            <w:r w:rsidRPr="00862DA0">
              <w:rPr>
                <w:rFonts w:ascii="Century" w:eastAsia="ＭＳ 明朝" w:hAnsi="Century" w:cs="Times New Roman"/>
              </w:rPr>
              <w:t>H</w:t>
            </w:r>
            <w:r w:rsidRPr="00862DA0">
              <w:rPr>
                <w:rFonts w:ascii="Century" w:eastAsia="ＭＳ 明朝" w:hAnsi="Century" w:cs="Times New Roman" w:hint="eastAsia"/>
              </w:rPr>
              <w:t>z)</w:t>
            </w:r>
          </w:p>
        </w:tc>
      </w:tr>
      <w:tr w:rsidR="00862DA0" w:rsidRPr="00862DA0" w14:paraId="1EA08FAB" w14:textId="77777777" w:rsidTr="00930C67">
        <w:tc>
          <w:tcPr>
            <w:tcW w:w="3397" w:type="dxa"/>
          </w:tcPr>
          <w:p w14:paraId="29AC6E35"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SFDR</w:t>
            </w:r>
          </w:p>
        </w:tc>
        <w:tc>
          <w:tcPr>
            <w:tcW w:w="5097" w:type="dxa"/>
          </w:tcPr>
          <w:p w14:paraId="570CBC4C"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w:t>
            </w:r>
            <w:r w:rsidRPr="00862DA0">
              <w:rPr>
                <w:rFonts w:ascii="Century" w:eastAsia="ＭＳ 明朝" w:hAnsi="Century" w:cs="Times New Roman" w:hint="eastAsia"/>
              </w:rPr>
              <w:t>70d</w:t>
            </w:r>
            <w:r w:rsidRPr="00862DA0">
              <w:rPr>
                <w:rFonts w:ascii="Century" w:eastAsia="ＭＳ 明朝" w:hAnsi="Century" w:cs="Times New Roman"/>
              </w:rPr>
              <w:t>B</w:t>
            </w:r>
          </w:p>
        </w:tc>
      </w:tr>
      <w:tr w:rsidR="00862DA0" w:rsidRPr="00862DA0" w14:paraId="7BED9B2F" w14:textId="77777777" w:rsidTr="00930C67">
        <w:tc>
          <w:tcPr>
            <w:tcW w:w="3397" w:type="dxa"/>
          </w:tcPr>
          <w:p w14:paraId="0EB79E4A"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RF</w:t>
            </w:r>
            <w:r w:rsidRPr="00862DA0">
              <w:rPr>
                <w:rFonts w:ascii="Century" w:eastAsia="ＭＳ 明朝" w:hAnsi="Century" w:cs="Times New Roman" w:hint="eastAsia"/>
              </w:rPr>
              <w:t>取込み時間</w:t>
            </w:r>
          </w:p>
        </w:tc>
        <w:tc>
          <w:tcPr>
            <w:tcW w:w="5097" w:type="dxa"/>
          </w:tcPr>
          <w:p w14:paraId="35403993"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最大</w:t>
            </w:r>
            <w:r w:rsidRPr="00862DA0">
              <w:rPr>
                <w:rFonts w:ascii="Century" w:eastAsia="ＭＳ 明朝" w:hAnsi="Century" w:cs="Times New Roman" w:hint="eastAsia"/>
              </w:rPr>
              <w:t>2</w:t>
            </w:r>
            <w:r w:rsidRPr="00862DA0">
              <w:rPr>
                <w:rFonts w:ascii="Century" w:eastAsia="ＭＳ 明朝" w:hAnsi="Century" w:cs="Times New Roman" w:hint="eastAsia"/>
              </w:rPr>
              <w:t>秒間（ストリーミング記録の場合は</w:t>
            </w:r>
            <w:r w:rsidRPr="00862DA0">
              <w:rPr>
                <w:rFonts w:ascii="Century" w:eastAsia="ＭＳ 明朝" w:hAnsi="Century" w:cs="Times New Roman" w:hint="eastAsia"/>
              </w:rPr>
              <w:t>SSD</w:t>
            </w:r>
            <w:r w:rsidRPr="00862DA0">
              <w:rPr>
                <w:rFonts w:ascii="Century" w:eastAsia="ＭＳ 明朝" w:hAnsi="Century" w:cs="Times New Roman" w:hint="eastAsia"/>
              </w:rPr>
              <w:t>の容量まで）</w:t>
            </w:r>
          </w:p>
        </w:tc>
      </w:tr>
      <w:tr w:rsidR="00862DA0" w:rsidRPr="00862DA0" w14:paraId="01AB7E5F" w14:textId="77777777" w:rsidTr="00930C67">
        <w:tc>
          <w:tcPr>
            <w:tcW w:w="3397" w:type="dxa"/>
          </w:tcPr>
          <w:p w14:paraId="50F66FA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測定機能</w:t>
            </w:r>
          </w:p>
        </w:tc>
        <w:tc>
          <w:tcPr>
            <w:tcW w:w="5097" w:type="dxa"/>
          </w:tcPr>
          <w:p w14:paraId="1926D44E" w14:textId="77777777" w:rsidR="006F59C1" w:rsidRPr="00862DA0" w:rsidRDefault="006F59C1" w:rsidP="00930C67">
            <w:pPr>
              <w:rPr>
                <w:rFonts w:ascii="Century" w:eastAsia="ＭＳ 明朝" w:hAnsi="Century" w:cs="Times New Roman"/>
              </w:rPr>
            </w:pPr>
          </w:p>
        </w:tc>
      </w:tr>
      <w:tr w:rsidR="00862DA0" w:rsidRPr="00862DA0" w14:paraId="78CB26B2" w14:textId="77777777" w:rsidTr="00930C67">
        <w:tc>
          <w:tcPr>
            <w:tcW w:w="3397" w:type="dxa"/>
          </w:tcPr>
          <w:p w14:paraId="2B1BA14F" w14:textId="77777777" w:rsidR="006F59C1" w:rsidRPr="00862DA0" w:rsidRDefault="006F59C1" w:rsidP="00930C67">
            <w:pPr>
              <w:ind w:firstLineChars="100" w:firstLine="210"/>
              <w:rPr>
                <w:rFonts w:ascii="Century" w:eastAsia="ＭＳ 明朝" w:hAnsi="Century" w:cs="Times New Roman"/>
              </w:rPr>
            </w:pPr>
            <w:r w:rsidRPr="00862DA0">
              <w:rPr>
                <w:rFonts w:ascii="Century" w:eastAsia="ＭＳ 明朝" w:hAnsi="Century" w:cs="Times New Roman" w:hint="eastAsia"/>
              </w:rPr>
              <w:t>スペクトラム解析</w:t>
            </w:r>
          </w:p>
        </w:tc>
        <w:tc>
          <w:tcPr>
            <w:tcW w:w="5097" w:type="dxa"/>
          </w:tcPr>
          <w:p w14:paraId="5E082047"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スペクトラム、</w:t>
            </w:r>
            <w:r w:rsidRPr="00862DA0">
              <w:rPr>
                <w:rFonts w:ascii="Century" w:eastAsia="ＭＳ 明朝" w:hAnsi="Century" w:cs="Times New Roman" w:hint="eastAsia"/>
              </w:rPr>
              <w:t>DPX</w:t>
            </w:r>
            <w:r w:rsidRPr="00862DA0">
              <w:rPr>
                <w:rFonts w:ascii="Century" w:eastAsia="ＭＳ 明朝" w:hAnsi="Century" w:cs="Times New Roman" w:hint="eastAsia"/>
              </w:rPr>
              <w:t>スペクトラム表示、スペクトログラム、スプリアス</w:t>
            </w:r>
          </w:p>
        </w:tc>
      </w:tr>
      <w:tr w:rsidR="00862DA0" w:rsidRPr="00862DA0" w14:paraId="74E6282B" w14:textId="77777777" w:rsidTr="00930C67">
        <w:tc>
          <w:tcPr>
            <w:tcW w:w="3397" w:type="dxa"/>
          </w:tcPr>
          <w:p w14:paraId="249871E1" w14:textId="77777777" w:rsidR="006F59C1" w:rsidRPr="00862DA0" w:rsidRDefault="006F59C1" w:rsidP="00930C67">
            <w:pPr>
              <w:ind w:firstLineChars="100" w:firstLine="210"/>
              <w:rPr>
                <w:rFonts w:ascii="Century" w:eastAsia="ＭＳ 明朝" w:hAnsi="Century" w:cs="Times New Roman"/>
              </w:rPr>
            </w:pPr>
            <w:r w:rsidRPr="00862DA0">
              <w:rPr>
                <w:rFonts w:ascii="Century" w:eastAsia="ＭＳ 明朝" w:hAnsi="Century" w:cs="Times New Roman" w:hint="eastAsia"/>
              </w:rPr>
              <w:t>アナログ変調解析</w:t>
            </w:r>
          </w:p>
        </w:tc>
        <w:tc>
          <w:tcPr>
            <w:tcW w:w="5097" w:type="dxa"/>
          </w:tcPr>
          <w:p w14:paraId="075577EB"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AM</w:t>
            </w:r>
            <w:r w:rsidRPr="00862DA0">
              <w:rPr>
                <w:rFonts w:ascii="Century" w:eastAsia="ＭＳ 明朝" w:hAnsi="Century" w:cs="Times New Roman" w:hint="eastAsia"/>
              </w:rPr>
              <w:t>、</w:t>
            </w:r>
            <w:r w:rsidRPr="00862DA0">
              <w:rPr>
                <w:rFonts w:ascii="Century" w:eastAsia="ＭＳ 明朝" w:hAnsi="Century" w:cs="Times New Roman" w:hint="eastAsia"/>
              </w:rPr>
              <w:t>FM</w:t>
            </w:r>
            <w:r w:rsidRPr="00862DA0">
              <w:rPr>
                <w:rFonts w:ascii="Century" w:eastAsia="ＭＳ 明朝" w:hAnsi="Century" w:cs="Times New Roman" w:hint="eastAsia"/>
              </w:rPr>
              <w:t>、</w:t>
            </w:r>
            <w:r w:rsidRPr="00862DA0">
              <w:rPr>
                <w:rFonts w:ascii="Century" w:eastAsia="ＭＳ 明朝" w:hAnsi="Century" w:cs="Times New Roman" w:hint="eastAsia"/>
              </w:rPr>
              <w:t>PM</w:t>
            </w:r>
          </w:p>
        </w:tc>
      </w:tr>
      <w:tr w:rsidR="00862DA0" w:rsidRPr="00862DA0" w14:paraId="085B947A" w14:textId="77777777" w:rsidTr="00930C67">
        <w:tc>
          <w:tcPr>
            <w:tcW w:w="3397" w:type="dxa"/>
          </w:tcPr>
          <w:p w14:paraId="4423FEA1"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GPS</w:t>
            </w:r>
            <w:r w:rsidRPr="00862DA0">
              <w:rPr>
                <w:rFonts w:ascii="Century" w:eastAsia="ＭＳ 明朝" w:hAnsi="Century" w:cs="Times New Roman" w:hint="eastAsia"/>
              </w:rPr>
              <w:t>機能</w:t>
            </w:r>
          </w:p>
        </w:tc>
        <w:tc>
          <w:tcPr>
            <w:tcW w:w="5097" w:type="dxa"/>
          </w:tcPr>
          <w:p w14:paraId="33EC3936"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GPS/GLONASS/</w:t>
            </w:r>
            <w:proofErr w:type="spellStart"/>
            <w:r w:rsidRPr="00862DA0">
              <w:rPr>
                <w:rFonts w:ascii="Century" w:eastAsia="ＭＳ 明朝" w:hAnsi="Century" w:cs="Times New Roman" w:hint="eastAsia"/>
              </w:rPr>
              <w:t>BeiDou</w:t>
            </w:r>
            <w:proofErr w:type="spellEnd"/>
            <w:r w:rsidRPr="00862DA0">
              <w:rPr>
                <w:rFonts w:ascii="Century" w:eastAsia="ＭＳ 明朝" w:hAnsi="Century" w:cs="Times New Roman" w:hint="eastAsia"/>
              </w:rPr>
              <w:t>フォーマット</w:t>
            </w:r>
          </w:p>
        </w:tc>
      </w:tr>
      <w:tr w:rsidR="00862DA0" w:rsidRPr="00862DA0" w14:paraId="475A349A" w14:textId="77777777" w:rsidTr="00930C67">
        <w:tc>
          <w:tcPr>
            <w:tcW w:w="3397" w:type="dxa"/>
          </w:tcPr>
          <w:p w14:paraId="1D765EA9" w14:textId="77777777"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電源</w:t>
            </w:r>
          </w:p>
        </w:tc>
        <w:tc>
          <w:tcPr>
            <w:tcW w:w="5097" w:type="dxa"/>
          </w:tcPr>
          <w:p w14:paraId="611A41C6" w14:textId="0CEB01A1" w:rsidR="006F59C1" w:rsidRPr="00862DA0" w:rsidRDefault="006F59C1" w:rsidP="00930C67">
            <w:pPr>
              <w:rPr>
                <w:rFonts w:ascii="Century" w:eastAsia="ＭＳ 明朝" w:hAnsi="Century" w:cs="Times New Roman"/>
              </w:rPr>
            </w:pPr>
            <w:r w:rsidRPr="00862DA0">
              <w:rPr>
                <w:rFonts w:ascii="Century" w:eastAsia="ＭＳ 明朝" w:hAnsi="Century" w:cs="Times New Roman" w:hint="eastAsia"/>
              </w:rPr>
              <w:t>バッテリ（連続</w:t>
            </w:r>
            <w:r w:rsidRPr="00862DA0">
              <w:rPr>
                <w:rFonts w:ascii="Century" w:eastAsia="ＭＳ 明朝" w:hAnsi="Century" w:cs="Times New Roman" w:hint="eastAsia"/>
              </w:rPr>
              <w:t>4</w:t>
            </w:r>
            <w:r w:rsidRPr="00862DA0">
              <w:rPr>
                <w:rFonts w:ascii="Century" w:eastAsia="ＭＳ 明朝" w:hAnsi="Century" w:cs="Times New Roman" w:hint="eastAsia"/>
              </w:rPr>
              <w:t>時間）または</w:t>
            </w:r>
            <w:r w:rsidRPr="00862DA0">
              <w:rPr>
                <w:rFonts w:ascii="Century" w:eastAsia="ＭＳ 明朝" w:hAnsi="Century" w:cs="Times New Roman" w:hint="eastAsia"/>
              </w:rPr>
              <w:t>AC100V</w:t>
            </w:r>
            <w:r w:rsidRPr="00862DA0">
              <w:rPr>
                <w:rFonts w:ascii="Century" w:eastAsia="ＭＳ 明朝" w:hAnsi="Century" w:cs="Times New Roman" w:hint="eastAsia"/>
              </w:rPr>
              <w:t>（</w:t>
            </w:r>
            <w:r w:rsidRPr="00862DA0">
              <w:rPr>
                <w:rFonts w:ascii="Century" w:eastAsia="ＭＳ 明朝" w:hAnsi="Century" w:cs="Times New Roman" w:hint="eastAsia"/>
              </w:rPr>
              <w:t>15W</w:t>
            </w:r>
            <w:r w:rsidRPr="00862DA0">
              <w:rPr>
                <w:rFonts w:ascii="Century" w:eastAsia="ＭＳ 明朝" w:hAnsi="Century" w:cs="Times New Roman" w:hint="eastAsia"/>
              </w:rPr>
              <w:t>）</w:t>
            </w:r>
          </w:p>
        </w:tc>
      </w:tr>
    </w:tbl>
    <w:p w14:paraId="6AA0D275" w14:textId="77777777" w:rsidR="006F59C1" w:rsidRPr="00862DA0" w:rsidRDefault="006F59C1" w:rsidP="006F59C1">
      <w:pPr>
        <w:widowControl/>
        <w:jc w:val="left"/>
        <w:rPr>
          <w:rFonts w:ascii="Century" w:eastAsia="ＭＳ 明朝" w:hAnsi="Century" w:cs="Times New Roman"/>
        </w:rPr>
      </w:pPr>
    </w:p>
    <w:p w14:paraId="36B6BC87" w14:textId="289F514D" w:rsidR="006F59C1" w:rsidRPr="00862DA0" w:rsidRDefault="006F59C1">
      <w:pPr>
        <w:widowControl/>
        <w:jc w:val="left"/>
      </w:pPr>
      <w:r w:rsidRPr="00862DA0">
        <w:br w:type="page"/>
      </w:r>
    </w:p>
    <w:p w14:paraId="02FEB611" w14:textId="77777777" w:rsidR="006F59C1" w:rsidRPr="00D67123" w:rsidRDefault="006F59C1" w:rsidP="006F59C1"/>
    <w:p w14:paraId="193F96D9" w14:textId="476F1FF8" w:rsidR="003E05BD"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p>
    <w:p w14:paraId="0D2A47D6" w14:textId="2A128EF2" w:rsidR="003E05BD" w:rsidRDefault="003E05BD" w:rsidP="003E05BD">
      <w:pPr>
        <w:jc w:val="left"/>
        <w:rPr>
          <w:rFonts w:ascii="ＭＳ 明朝" w:eastAsia="ＭＳ 明朝" w:hAnsi="ＭＳ 明朝" w:cs="Times New Roman"/>
          <w:szCs w:val="21"/>
        </w:rPr>
      </w:pPr>
    </w:p>
    <w:p w14:paraId="2502A837" w14:textId="650274A1" w:rsidR="003E05BD" w:rsidRDefault="003E05BD" w:rsidP="003E05BD">
      <w:pPr>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6F4C793F" w14:textId="63D44737" w:rsidR="003E05BD" w:rsidRDefault="003E05BD" w:rsidP="003E05BD">
      <w:pPr>
        <w:jc w:val="left"/>
        <w:rPr>
          <w:rFonts w:ascii="ＭＳ 明朝" w:eastAsia="ＭＳ 明朝" w:hAnsi="ＭＳ 明朝" w:cs="Times New Roman"/>
          <w:szCs w:val="21"/>
        </w:rPr>
      </w:pPr>
    </w:p>
    <w:p w14:paraId="61BD0762" w14:textId="32D03AD1" w:rsidR="003E05BD" w:rsidRPr="003E05BD" w:rsidRDefault="003E05BD" w:rsidP="003E05BD">
      <w:pPr>
        <w:jc w:val="center"/>
        <w:rPr>
          <w:rFonts w:ascii="ＭＳ 明朝" w:eastAsia="ＭＳ 明朝" w:hAnsi="ＭＳ 明朝" w:cs="Times New Roman"/>
          <w:sz w:val="28"/>
          <w:szCs w:val="28"/>
        </w:rPr>
      </w:pPr>
      <w:r w:rsidRPr="003E05BD">
        <w:rPr>
          <w:rFonts w:ascii="ＭＳ 明朝" w:eastAsia="ＭＳ 明朝" w:hAnsi="ＭＳ 明朝" w:cs="Times New Roman" w:hint="eastAsia"/>
          <w:sz w:val="28"/>
          <w:szCs w:val="28"/>
        </w:rPr>
        <w:t>質</w:t>
      </w:r>
      <w:r w:rsidR="00AA4208">
        <w:rPr>
          <w:rFonts w:ascii="ＭＳ 明朝" w:eastAsia="ＭＳ 明朝" w:hAnsi="ＭＳ 明朝" w:cs="Times New Roman" w:hint="eastAsia"/>
          <w:sz w:val="28"/>
          <w:szCs w:val="28"/>
        </w:rPr>
        <w:t xml:space="preserve">　</w:t>
      </w:r>
      <w:r w:rsidRPr="003E05BD">
        <w:rPr>
          <w:rFonts w:ascii="ＭＳ 明朝" w:eastAsia="ＭＳ 明朝" w:hAnsi="ＭＳ 明朝" w:cs="Times New Roman" w:hint="eastAsia"/>
          <w:sz w:val="28"/>
          <w:szCs w:val="28"/>
        </w:rPr>
        <w:t>問</w:t>
      </w:r>
      <w:r w:rsidR="00AA4208">
        <w:rPr>
          <w:rFonts w:ascii="ＭＳ 明朝" w:eastAsia="ＭＳ 明朝" w:hAnsi="ＭＳ 明朝" w:cs="Times New Roman" w:hint="eastAsia"/>
          <w:sz w:val="28"/>
          <w:szCs w:val="28"/>
        </w:rPr>
        <w:t xml:space="preserve">　</w:t>
      </w:r>
      <w:r w:rsidRPr="003E05BD">
        <w:rPr>
          <w:rFonts w:ascii="ＭＳ 明朝" w:eastAsia="ＭＳ 明朝" w:hAnsi="ＭＳ 明朝" w:cs="Times New Roman" w:hint="eastAsia"/>
          <w:sz w:val="28"/>
          <w:szCs w:val="28"/>
        </w:rPr>
        <w:t>書</w:t>
      </w:r>
    </w:p>
    <w:p w14:paraId="0D96CA21" w14:textId="77777777" w:rsidR="003E05BD" w:rsidRDefault="003E05BD" w:rsidP="003E05BD">
      <w:pPr>
        <w:jc w:val="left"/>
        <w:rPr>
          <w:rFonts w:ascii="ＭＳ 明朝" w:eastAsia="ＭＳ 明朝" w:hAnsi="ＭＳ 明朝" w:cs="Times New Roman"/>
          <w:szCs w:val="21"/>
        </w:rPr>
      </w:pPr>
    </w:p>
    <w:p w14:paraId="3D7BCAA2" w14:textId="180BBEDB" w:rsidR="003E05BD" w:rsidRDefault="003E05BD"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一般財団法人宇宙システム開発利用推進機構　御中</w:t>
      </w:r>
    </w:p>
    <w:p w14:paraId="2FBFEE33" w14:textId="77777777" w:rsidR="003E05BD" w:rsidRDefault="003E05BD" w:rsidP="003E05BD">
      <w:pPr>
        <w:jc w:val="left"/>
        <w:rPr>
          <w:rFonts w:ascii="ＭＳ 明朝" w:eastAsia="ＭＳ 明朝" w:hAnsi="ＭＳ 明朝" w:cs="Times New Roman"/>
          <w:szCs w:val="21"/>
        </w:rPr>
      </w:pPr>
    </w:p>
    <w:p w14:paraId="58842B52" w14:textId="5C4225A2"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会社名　：</w:t>
      </w:r>
    </w:p>
    <w:p w14:paraId="23ECBF1D" w14:textId="59ECE943"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担当部署：</w:t>
      </w:r>
    </w:p>
    <w:p w14:paraId="70BD8BA6" w14:textId="35326C2E"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担当者名：</w:t>
      </w:r>
    </w:p>
    <w:p w14:paraId="6A6D008B" w14:textId="5AC6836B"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電　　話：</w:t>
      </w:r>
    </w:p>
    <w:p w14:paraId="659B1997" w14:textId="0CAC94B0" w:rsidR="003E05BD" w:rsidRDefault="003E05BD" w:rsidP="00AA4208">
      <w:pPr>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ＦＡＸ　：</w:t>
      </w:r>
    </w:p>
    <w:p w14:paraId="14B28EA7" w14:textId="0EEA636A" w:rsidR="003E05BD" w:rsidRDefault="003E05BD" w:rsidP="00AA4208">
      <w:pPr>
        <w:ind w:firstLineChars="2000" w:firstLine="4200"/>
        <w:jc w:val="left"/>
        <w:rPr>
          <w:rFonts w:ascii="Century" w:eastAsia="ＭＳ 明朝" w:hAnsi="Century" w:cs="Times New Roman"/>
        </w:rPr>
      </w:pPr>
      <w:r w:rsidRPr="000C1BBB">
        <w:rPr>
          <w:rFonts w:ascii="Century" w:eastAsia="ＭＳ 明朝" w:hAnsi="Century" w:cs="Times New Roman" w:hint="eastAsia"/>
        </w:rPr>
        <w:t>E-mail</w:t>
      </w:r>
      <w:r>
        <w:rPr>
          <w:rFonts w:ascii="Century" w:eastAsia="ＭＳ 明朝" w:hAnsi="Century" w:cs="Times New Roman" w:hint="eastAsia"/>
        </w:rPr>
        <w:t xml:space="preserve">　：</w:t>
      </w:r>
    </w:p>
    <w:p w14:paraId="50F49526" w14:textId="520AC31F" w:rsidR="003E05BD" w:rsidRDefault="003E05BD" w:rsidP="003E05BD">
      <w:pPr>
        <w:jc w:val="left"/>
        <w:rPr>
          <w:rFonts w:ascii="Century" w:eastAsia="ＭＳ 明朝" w:hAnsi="Century" w:cs="Times New Roman"/>
        </w:rPr>
      </w:pPr>
    </w:p>
    <w:p w14:paraId="01EC60D2" w14:textId="27D516A2" w:rsidR="003E05BD" w:rsidRDefault="00AA4208" w:rsidP="00AA4208">
      <w:pPr>
        <w:ind w:firstLineChars="100" w:firstLine="210"/>
        <w:jc w:val="left"/>
        <w:rPr>
          <w:rFonts w:ascii="Century" w:eastAsia="ＭＳ 明朝" w:hAnsi="Century" w:cs="Times New Roman"/>
        </w:rPr>
      </w:pPr>
      <w:r>
        <w:rPr>
          <w:rFonts w:ascii="Century" w:eastAsia="ＭＳ 明朝" w:hAnsi="Century" w:cs="Times New Roman" w:hint="eastAsia"/>
        </w:rPr>
        <w:t>「</w:t>
      </w:r>
      <w:r w:rsidRPr="000C1BBB">
        <w:rPr>
          <w:rFonts w:ascii="Century" w:eastAsia="ＭＳ 明朝" w:hAnsi="Century" w:cs="Times New Roman" w:hint="eastAsia"/>
        </w:rPr>
        <w:t>無線送電実証用</w:t>
      </w:r>
      <w:bookmarkStart w:id="31" w:name="_Hlk124324670"/>
      <w:r w:rsidRPr="002968EA">
        <w:rPr>
          <w:rFonts w:ascii="Century" w:eastAsia="ＭＳ 明朝" w:hAnsi="Century" w:cs="Times New Roman" w:hint="eastAsia"/>
        </w:rPr>
        <w:t>リアルタイム</w:t>
      </w:r>
      <w:r>
        <w:rPr>
          <w:rFonts w:ascii="Century" w:eastAsia="ＭＳ 明朝" w:hAnsi="Century" w:cs="Times New Roman" w:hint="eastAsia"/>
        </w:rPr>
        <w:t>・スペクトラム・アナライザ</w:t>
      </w:r>
      <w:bookmarkEnd w:id="31"/>
      <w:r w:rsidRPr="000C1BBB">
        <w:rPr>
          <w:rFonts w:ascii="Century" w:eastAsia="ＭＳ 明朝" w:hAnsi="Century" w:cs="Times New Roman" w:hint="eastAsia"/>
        </w:rPr>
        <w:t>の調達</w:t>
      </w:r>
      <w:r>
        <w:rPr>
          <w:rFonts w:ascii="Century" w:eastAsia="ＭＳ 明朝" w:hAnsi="Century" w:cs="Times New Roman" w:hint="eastAsia"/>
        </w:rPr>
        <w:t>」（</w:t>
      </w:r>
      <w:r>
        <w:rPr>
          <w:rFonts w:ascii="Century" w:eastAsia="ＭＳ 明朝" w:hAnsi="Century" w:cs="Times New Roman" w:hint="eastAsia"/>
        </w:rPr>
        <w:t>2023</w:t>
      </w:r>
      <w:r>
        <w:rPr>
          <w:rFonts w:ascii="Century" w:eastAsia="ＭＳ 明朝" w:hAnsi="Century" w:cs="Times New Roman" w:hint="eastAsia"/>
        </w:rPr>
        <w:t>年</w:t>
      </w:r>
      <w:r>
        <w:rPr>
          <w:rFonts w:ascii="Century" w:eastAsia="ＭＳ 明朝" w:hAnsi="Century" w:cs="Times New Roman" w:hint="eastAsia"/>
        </w:rPr>
        <w:t>1</w:t>
      </w:r>
      <w:r>
        <w:rPr>
          <w:rFonts w:ascii="Century" w:eastAsia="ＭＳ 明朝" w:hAnsi="Century" w:cs="Times New Roman" w:hint="eastAsia"/>
        </w:rPr>
        <w:t>月</w:t>
      </w:r>
      <w:r w:rsidR="00BD1954">
        <w:rPr>
          <w:rFonts w:ascii="Century" w:eastAsia="ＭＳ 明朝" w:hAnsi="Century" w:cs="Times New Roman" w:hint="eastAsia"/>
        </w:rPr>
        <w:t>11</w:t>
      </w:r>
      <w:r>
        <w:rPr>
          <w:rFonts w:ascii="Century" w:eastAsia="ＭＳ 明朝" w:hAnsi="Century" w:cs="Times New Roman" w:hint="eastAsia"/>
        </w:rPr>
        <w:t>日付公告）に関する質問書を提出します。</w:t>
      </w:r>
    </w:p>
    <w:tbl>
      <w:tblPr>
        <w:tblStyle w:val="a7"/>
        <w:tblW w:w="0" w:type="auto"/>
        <w:tblLook w:val="04A0" w:firstRow="1" w:lastRow="0" w:firstColumn="1" w:lastColumn="0" w:noHBand="0" w:noVBand="1"/>
      </w:tblPr>
      <w:tblGrid>
        <w:gridCol w:w="1271"/>
        <w:gridCol w:w="7223"/>
      </w:tblGrid>
      <w:tr w:rsidR="00AA4208" w14:paraId="258F0202" w14:textId="77777777" w:rsidTr="00AA4208">
        <w:tc>
          <w:tcPr>
            <w:tcW w:w="1271" w:type="dxa"/>
          </w:tcPr>
          <w:p w14:paraId="10F45DE8" w14:textId="6E58CD42"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資料名</w:t>
            </w:r>
          </w:p>
        </w:tc>
        <w:tc>
          <w:tcPr>
            <w:tcW w:w="7223" w:type="dxa"/>
          </w:tcPr>
          <w:p w14:paraId="09C3548B" w14:textId="77777777" w:rsidR="00AA4208" w:rsidRDefault="00AA4208" w:rsidP="003E05BD">
            <w:pPr>
              <w:jc w:val="left"/>
              <w:rPr>
                <w:rFonts w:ascii="ＭＳ 明朝" w:eastAsia="ＭＳ 明朝" w:hAnsi="ＭＳ 明朝" w:cs="Times New Roman"/>
                <w:szCs w:val="21"/>
              </w:rPr>
            </w:pPr>
          </w:p>
        </w:tc>
      </w:tr>
      <w:tr w:rsidR="00AA4208" w14:paraId="26E8547F" w14:textId="77777777" w:rsidTr="00AA4208">
        <w:tc>
          <w:tcPr>
            <w:tcW w:w="1271" w:type="dxa"/>
          </w:tcPr>
          <w:p w14:paraId="7A4CD253" w14:textId="300856E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ページ</w:t>
            </w:r>
          </w:p>
        </w:tc>
        <w:tc>
          <w:tcPr>
            <w:tcW w:w="7223" w:type="dxa"/>
          </w:tcPr>
          <w:p w14:paraId="702DC4EB" w14:textId="77777777" w:rsidR="00AA4208" w:rsidRDefault="00AA4208" w:rsidP="003E05BD">
            <w:pPr>
              <w:jc w:val="left"/>
              <w:rPr>
                <w:rFonts w:ascii="ＭＳ 明朝" w:eastAsia="ＭＳ 明朝" w:hAnsi="ＭＳ 明朝" w:cs="Times New Roman"/>
                <w:szCs w:val="21"/>
              </w:rPr>
            </w:pPr>
          </w:p>
        </w:tc>
      </w:tr>
      <w:tr w:rsidR="00AA4208" w14:paraId="316118E9" w14:textId="77777777" w:rsidTr="00AA4208">
        <w:tc>
          <w:tcPr>
            <w:tcW w:w="1271" w:type="dxa"/>
          </w:tcPr>
          <w:p w14:paraId="39FE5FFB" w14:textId="3C0F6FE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項目名</w:t>
            </w:r>
          </w:p>
        </w:tc>
        <w:tc>
          <w:tcPr>
            <w:tcW w:w="7223" w:type="dxa"/>
          </w:tcPr>
          <w:p w14:paraId="6EB503D6" w14:textId="77777777" w:rsidR="00AA4208" w:rsidRDefault="00AA4208" w:rsidP="003E05BD">
            <w:pPr>
              <w:jc w:val="left"/>
              <w:rPr>
                <w:rFonts w:ascii="ＭＳ 明朝" w:eastAsia="ＭＳ 明朝" w:hAnsi="ＭＳ 明朝" w:cs="Times New Roman"/>
                <w:szCs w:val="21"/>
              </w:rPr>
            </w:pPr>
          </w:p>
        </w:tc>
      </w:tr>
      <w:tr w:rsidR="00AA4208" w14:paraId="790176D2" w14:textId="77777777" w:rsidTr="00AA4208">
        <w:tc>
          <w:tcPr>
            <w:tcW w:w="1271" w:type="dxa"/>
          </w:tcPr>
          <w:p w14:paraId="75057955" w14:textId="4D5D1D8E" w:rsidR="00AA4208" w:rsidRDefault="00AA4208" w:rsidP="003E05BD">
            <w:pPr>
              <w:jc w:val="left"/>
              <w:rPr>
                <w:rFonts w:ascii="ＭＳ 明朝" w:eastAsia="ＭＳ 明朝" w:hAnsi="ＭＳ 明朝" w:cs="Times New Roman"/>
                <w:szCs w:val="21"/>
              </w:rPr>
            </w:pPr>
            <w:r>
              <w:rPr>
                <w:rFonts w:ascii="ＭＳ 明朝" w:eastAsia="ＭＳ 明朝" w:hAnsi="ＭＳ 明朝" w:cs="Times New Roman" w:hint="eastAsia"/>
                <w:szCs w:val="21"/>
              </w:rPr>
              <w:t>質問内容</w:t>
            </w:r>
          </w:p>
        </w:tc>
        <w:tc>
          <w:tcPr>
            <w:tcW w:w="7223" w:type="dxa"/>
          </w:tcPr>
          <w:p w14:paraId="28411BD3" w14:textId="77777777" w:rsidR="00AA4208" w:rsidRDefault="00AA4208" w:rsidP="003E05BD">
            <w:pPr>
              <w:jc w:val="left"/>
              <w:rPr>
                <w:rFonts w:ascii="ＭＳ 明朝" w:eastAsia="ＭＳ 明朝" w:hAnsi="ＭＳ 明朝" w:cs="Times New Roman"/>
                <w:szCs w:val="21"/>
              </w:rPr>
            </w:pPr>
          </w:p>
          <w:p w14:paraId="62729D7B" w14:textId="77777777" w:rsidR="00AA4208" w:rsidRDefault="00AA4208" w:rsidP="003E05BD">
            <w:pPr>
              <w:jc w:val="left"/>
              <w:rPr>
                <w:rFonts w:ascii="ＭＳ 明朝" w:eastAsia="ＭＳ 明朝" w:hAnsi="ＭＳ 明朝" w:cs="Times New Roman"/>
                <w:szCs w:val="21"/>
              </w:rPr>
            </w:pPr>
          </w:p>
          <w:p w14:paraId="2B80E066" w14:textId="77777777" w:rsidR="00AA4208" w:rsidRDefault="00AA4208" w:rsidP="003E05BD">
            <w:pPr>
              <w:jc w:val="left"/>
              <w:rPr>
                <w:rFonts w:ascii="ＭＳ 明朝" w:eastAsia="ＭＳ 明朝" w:hAnsi="ＭＳ 明朝" w:cs="Times New Roman"/>
                <w:szCs w:val="21"/>
              </w:rPr>
            </w:pPr>
          </w:p>
          <w:p w14:paraId="0D14F31C" w14:textId="77777777" w:rsidR="00AA4208" w:rsidRDefault="00AA4208" w:rsidP="003E05BD">
            <w:pPr>
              <w:jc w:val="left"/>
              <w:rPr>
                <w:rFonts w:ascii="ＭＳ 明朝" w:eastAsia="ＭＳ 明朝" w:hAnsi="ＭＳ 明朝" w:cs="Times New Roman"/>
                <w:szCs w:val="21"/>
              </w:rPr>
            </w:pPr>
          </w:p>
          <w:p w14:paraId="7ECCCF32" w14:textId="77777777" w:rsidR="00AA4208" w:rsidRDefault="00AA4208" w:rsidP="003E05BD">
            <w:pPr>
              <w:jc w:val="left"/>
              <w:rPr>
                <w:rFonts w:ascii="ＭＳ 明朝" w:eastAsia="ＭＳ 明朝" w:hAnsi="ＭＳ 明朝" w:cs="Times New Roman"/>
                <w:szCs w:val="21"/>
              </w:rPr>
            </w:pPr>
          </w:p>
          <w:p w14:paraId="2D8F5B2D" w14:textId="77777777" w:rsidR="00AA4208" w:rsidRDefault="00AA4208" w:rsidP="003E05BD">
            <w:pPr>
              <w:jc w:val="left"/>
              <w:rPr>
                <w:rFonts w:ascii="ＭＳ 明朝" w:eastAsia="ＭＳ 明朝" w:hAnsi="ＭＳ 明朝" w:cs="Times New Roman"/>
                <w:szCs w:val="21"/>
              </w:rPr>
            </w:pPr>
          </w:p>
          <w:p w14:paraId="5A4ED04E" w14:textId="77777777" w:rsidR="00AA4208" w:rsidRDefault="00AA4208" w:rsidP="003E05BD">
            <w:pPr>
              <w:jc w:val="left"/>
              <w:rPr>
                <w:rFonts w:ascii="ＭＳ 明朝" w:eastAsia="ＭＳ 明朝" w:hAnsi="ＭＳ 明朝" w:cs="Times New Roman"/>
                <w:szCs w:val="21"/>
              </w:rPr>
            </w:pPr>
          </w:p>
          <w:p w14:paraId="639C8BF6" w14:textId="77777777" w:rsidR="00AA4208" w:rsidRDefault="00AA4208" w:rsidP="003E05BD">
            <w:pPr>
              <w:jc w:val="left"/>
              <w:rPr>
                <w:rFonts w:ascii="ＭＳ 明朝" w:eastAsia="ＭＳ 明朝" w:hAnsi="ＭＳ 明朝" w:cs="Times New Roman"/>
                <w:szCs w:val="21"/>
              </w:rPr>
            </w:pPr>
          </w:p>
          <w:p w14:paraId="5B54DB3C" w14:textId="77777777" w:rsidR="00AA4208" w:rsidRDefault="00AA4208" w:rsidP="003E05BD">
            <w:pPr>
              <w:jc w:val="left"/>
              <w:rPr>
                <w:rFonts w:ascii="ＭＳ 明朝" w:eastAsia="ＭＳ 明朝" w:hAnsi="ＭＳ 明朝" w:cs="Times New Roman"/>
                <w:szCs w:val="21"/>
              </w:rPr>
            </w:pPr>
          </w:p>
          <w:p w14:paraId="6E603FF3" w14:textId="77777777" w:rsidR="00AA4208" w:rsidRDefault="00AA4208" w:rsidP="003E05BD">
            <w:pPr>
              <w:jc w:val="left"/>
              <w:rPr>
                <w:rFonts w:ascii="ＭＳ 明朝" w:eastAsia="ＭＳ 明朝" w:hAnsi="ＭＳ 明朝" w:cs="Times New Roman"/>
                <w:szCs w:val="21"/>
              </w:rPr>
            </w:pPr>
          </w:p>
          <w:p w14:paraId="6E0CB826" w14:textId="796D3A3D" w:rsidR="00AA4208" w:rsidRDefault="00AA4208" w:rsidP="003E05BD">
            <w:pPr>
              <w:jc w:val="left"/>
              <w:rPr>
                <w:rFonts w:ascii="ＭＳ 明朝" w:eastAsia="ＭＳ 明朝" w:hAnsi="ＭＳ 明朝" w:cs="Times New Roman"/>
                <w:szCs w:val="21"/>
              </w:rPr>
            </w:pPr>
          </w:p>
        </w:tc>
      </w:tr>
    </w:tbl>
    <w:p w14:paraId="28B2144E" w14:textId="22EC3121" w:rsidR="00AA4208" w:rsidRDefault="00AA4208" w:rsidP="00AA4208">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※質問書(様式)には、機構ホームページにおいて掲載している入札説明書の資料名、ページ及び項目名を記載してください。</w:t>
      </w:r>
    </w:p>
    <w:p w14:paraId="61669083" w14:textId="1FC31EDB" w:rsidR="003E05BD" w:rsidRDefault="00AA4208" w:rsidP="00862DA0">
      <w:pPr>
        <w:jc w:val="left"/>
        <w:rPr>
          <w:rFonts w:ascii="ＭＳ 明朝" w:eastAsia="ＭＳ 明朝" w:hAnsi="ＭＳ 明朝" w:cs="Times New Roman"/>
          <w:szCs w:val="21"/>
        </w:rPr>
      </w:pPr>
      <w:r>
        <w:rPr>
          <w:rFonts w:ascii="ＭＳ 明朝" w:eastAsia="ＭＳ 明朝" w:hAnsi="ＭＳ 明朝" w:cs="Times New Roman" w:hint="eastAsia"/>
          <w:szCs w:val="21"/>
        </w:rPr>
        <w:t>※質問は、簡潔にまとめて記載してください。</w:t>
      </w:r>
      <w:r w:rsidR="003E05BD">
        <w:rPr>
          <w:rFonts w:ascii="ＭＳ 明朝" w:eastAsia="ＭＳ 明朝" w:hAnsi="ＭＳ 明朝" w:cs="Times New Roman"/>
          <w:szCs w:val="21"/>
        </w:rPr>
        <w:br w:type="page"/>
      </w:r>
    </w:p>
    <w:p w14:paraId="120C333D" w14:textId="5332F0C1" w:rsidR="002968EA" w:rsidRPr="002968EA"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2968EA" w:rsidRPr="002968EA">
        <w:rPr>
          <w:rFonts w:ascii="ＭＳ 明朝" w:eastAsia="ＭＳ 明朝" w:hAnsi="ＭＳ 明朝" w:cs="Times New Roman" w:hint="eastAsia"/>
          <w:szCs w:val="21"/>
        </w:rPr>
        <w:t>様式</w:t>
      </w:r>
      <w:r>
        <w:rPr>
          <w:rFonts w:ascii="ＭＳ 明朝" w:eastAsia="ＭＳ 明朝" w:hAnsi="ＭＳ 明朝" w:cs="Times New Roman" w:hint="eastAsia"/>
          <w:szCs w:val="21"/>
        </w:rPr>
        <w:t>２）</w:t>
      </w:r>
    </w:p>
    <w:p w14:paraId="6B64576F" w14:textId="77777777" w:rsidR="002968EA" w:rsidRPr="002968EA" w:rsidRDefault="002968EA" w:rsidP="002968EA">
      <w:pPr>
        <w:jc w:val="right"/>
        <w:rPr>
          <w:rFonts w:ascii="Century" w:eastAsia="ＭＳ 明朝" w:hAnsi="Century" w:cs="Times New Roman"/>
        </w:rPr>
      </w:pPr>
    </w:p>
    <w:p w14:paraId="037B36A3" w14:textId="62CC25D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２０２</w:t>
      </w:r>
      <w:r w:rsidR="00613347">
        <w:rPr>
          <w:rFonts w:ascii="Century" w:eastAsia="ＭＳ 明朝" w:hAnsi="Century" w:cs="Times New Roman" w:hint="eastAsia"/>
        </w:rPr>
        <w:t>３</w:t>
      </w:r>
      <w:r w:rsidRPr="002968EA">
        <w:rPr>
          <w:rFonts w:ascii="Century" w:eastAsia="ＭＳ 明朝" w:hAnsi="Century" w:cs="Times New Roman" w:hint="eastAsia"/>
        </w:rPr>
        <w:t>年　　月　　日</w:t>
      </w:r>
    </w:p>
    <w:p w14:paraId="28EBC1B0" w14:textId="77777777" w:rsidR="002968EA" w:rsidRPr="002968EA" w:rsidRDefault="002968EA" w:rsidP="002968EA">
      <w:pPr>
        <w:jc w:val="right"/>
        <w:rPr>
          <w:rFonts w:ascii="Century" w:eastAsia="ＭＳ 明朝" w:hAnsi="Century" w:cs="Times New Roman"/>
        </w:rPr>
      </w:pPr>
    </w:p>
    <w:p w14:paraId="777258CC" w14:textId="77777777" w:rsidR="002968EA" w:rsidRPr="002968EA" w:rsidRDefault="002968EA" w:rsidP="002968EA">
      <w:pPr>
        <w:jc w:val="left"/>
        <w:rPr>
          <w:rFonts w:ascii="Century" w:eastAsia="ＭＳ 明朝" w:hAnsi="Century" w:cs="Times New Roman"/>
        </w:rPr>
      </w:pPr>
      <w:bookmarkStart w:id="32" w:name="_Hlk121908176"/>
      <w:r w:rsidRPr="002968EA">
        <w:rPr>
          <w:rFonts w:ascii="Century" w:eastAsia="ＭＳ 明朝" w:hAnsi="Century" w:cs="Times New Roman" w:hint="eastAsia"/>
        </w:rPr>
        <w:t>一般財団法人宇宙システム開発利用推進機構</w:t>
      </w:r>
    </w:p>
    <w:p w14:paraId="78C57E7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事務局長　小野　正　殿</w:t>
      </w:r>
    </w:p>
    <w:p w14:paraId="4B91C53E" w14:textId="77777777" w:rsidR="002968EA" w:rsidRPr="002968EA" w:rsidRDefault="002968EA" w:rsidP="002968EA">
      <w:pPr>
        <w:rPr>
          <w:rFonts w:ascii="Century" w:eastAsia="ＭＳ 明朝" w:hAnsi="Century" w:cs="Times New Roman"/>
        </w:rPr>
      </w:pPr>
    </w:p>
    <w:p w14:paraId="3248BAE9"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住　　　所</w:t>
      </w:r>
    </w:p>
    <w:p w14:paraId="2B3738E3"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商号又は名称　　　　　　　　　　　　</w:t>
      </w:r>
    </w:p>
    <w:p w14:paraId="008E37CE"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w:t>
      </w:r>
      <w:r w:rsidRPr="00D46F00">
        <w:rPr>
          <w:rFonts w:ascii="Century" w:eastAsia="ＭＳ 明朝" w:hAnsi="Century" w:cs="Times New Roman" w:hint="eastAsia"/>
        </w:rPr>
        <w:t>代表者氏名</w:t>
      </w:r>
      <w:r w:rsidRPr="002968EA">
        <w:rPr>
          <w:rFonts w:ascii="Century" w:eastAsia="ＭＳ 明朝" w:hAnsi="Century" w:cs="Times New Roman" w:hint="eastAsia"/>
        </w:rPr>
        <w:t xml:space="preserve">　　　　　　　　　　　　　㊞</w:t>
      </w:r>
    </w:p>
    <w:p w14:paraId="6AFF9D6B" w14:textId="3436D7AC" w:rsidR="002968EA" w:rsidRPr="002968EA" w:rsidRDefault="002968EA" w:rsidP="002968EA">
      <w:pPr>
        <w:ind w:firstLineChars="2100" w:firstLine="4410"/>
        <w:rPr>
          <w:rFonts w:ascii="Century" w:eastAsia="ＭＳ 明朝" w:hAnsi="Century" w:cs="Times New Roman"/>
        </w:rPr>
      </w:pPr>
      <w:bookmarkStart w:id="33" w:name="_Hlk122538110"/>
      <w:r w:rsidRPr="002968EA">
        <w:rPr>
          <w:rFonts w:ascii="Century" w:eastAsia="ＭＳ 明朝" w:hAnsi="Century" w:cs="Times New Roman" w:hint="eastAsia"/>
        </w:rPr>
        <w:t xml:space="preserve">（又は代理人氏名）　　　　　　　　　</w:t>
      </w:r>
    </w:p>
    <w:bookmarkEnd w:id="32"/>
    <w:bookmarkEnd w:id="33"/>
    <w:p w14:paraId="6B470BEE" w14:textId="77777777" w:rsidR="002968EA" w:rsidRPr="002968EA" w:rsidRDefault="002968EA" w:rsidP="002968EA">
      <w:pPr>
        <w:rPr>
          <w:rFonts w:ascii="Century" w:eastAsia="ＭＳ 明朝" w:hAnsi="Century" w:cs="Times New Roman"/>
        </w:rPr>
      </w:pPr>
    </w:p>
    <w:p w14:paraId="1FA18ACC" w14:textId="77777777" w:rsidR="002968EA" w:rsidRPr="002968EA" w:rsidRDefault="002968EA" w:rsidP="002968EA">
      <w:pPr>
        <w:rPr>
          <w:rFonts w:ascii="Century" w:eastAsia="ＭＳ 明朝" w:hAnsi="Century" w:cs="Times New Roman"/>
        </w:rPr>
      </w:pPr>
    </w:p>
    <w:p w14:paraId="748BBA44" w14:textId="77777777" w:rsidR="002968EA" w:rsidRPr="002968EA" w:rsidRDefault="002968EA" w:rsidP="002968EA">
      <w:pPr>
        <w:rPr>
          <w:rFonts w:ascii="Century" w:eastAsia="ＭＳ 明朝" w:hAnsi="Century" w:cs="Times New Roman"/>
        </w:rPr>
      </w:pPr>
    </w:p>
    <w:p w14:paraId="13D0171B" w14:textId="77777777" w:rsidR="00613347" w:rsidRPr="002968EA" w:rsidRDefault="00613347" w:rsidP="00613347">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入　札　書</w:t>
      </w:r>
    </w:p>
    <w:p w14:paraId="2F75B246" w14:textId="311317F6" w:rsidR="002968EA" w:rsidRPr="002968EA" w:rsidRDefault="002968EA" w:rsidP="002968EA">
      <w:pPr>
        <w:jc w:val="center"/>
        <w:rPr>
          <w:rFonts w:ascii="Century" w:eastAsia="ＭＳ 明朝" w:hAnsi="Century" w:cs="Times New Roman"/>
        </w:rPr>
      </w:pPr>
    </w:p>
    <w:p w14:paraId="5144ECBD" w14:textId="77777777" w:rsidR="002968EA" w:rsidRPr="002968EA" w:rsidRDefault="002968EA" w:rsidP="002968EA">
      <w:pPr>
        <w:rPr>
          <w:rFonts w:ascii="Century" w:eastAsia="ＭＳ 明朝" w:hAnsi="Century" w:cs="Times New Roman"/>
        </w:rPr>
      </w:pPr>
    </w:p>
    <w:p w14:paraId="5C3AE92C" w14:textId="294A031E" w:rsidR="002968EA" w:rsidRPr="002968EA" w:rsidRDefault="002968EA" w:rsidP="002968EA">
      <w:pPr>
        <w:jc w:val="left"/>
        <w:rPr>
          <w:rFonts w:ascii="Century" w:eastAsia="ＭＳ 明朝" w:hAnsi="Century" w:cs="Times New Roman"/>
        </w:rPr>
      </w:pPr>
      <w:r w:rsidRPr="002968EA">
        <w:rPr>
          <w:rFonts w:ascii="Century" w:eastAsia="ＭＳ 明朝" w:hAnsi="Century" w:cs="Times New Roman" w:hint="eastAsia"/>
        </w:rPr>
        <w:t xml:space="preserve">１．入札事項　</w:t>
      </w:r>
      <w:bookmarkStart w:id="34" w:name="_Hlk123117087"/>
      <w:r w:rsidR="003D0706">
        <w:rPr>
          <w:rFonts w:ascii="Century" w:eastAsia="ＭＳ 明朝" w:hAnsi="Century" w:cs="Times New Roman" w:hint="eastAsia"/>
        </w:rPr>
        <w:t>「</w:t>
      </w:r>
      <w:r w:rsidR="00613347" w:rsidRPr="00D46F00">
        <w:rPr>
          <w:rFonts w:ascii="Century" w:eastAsia="ＭＳ 明朝" w:hAnsi="Century" w:cs="Times New Roman" w:hint="eastAsia"/>
        </w:rPr>
        <w:t>無線送電実証用</w:t>
      </w:r>
      <w:r w:rsidR="00E03CDE" w:rsidRPr="002968EA">
        <w:rPr>
          <w:rFonts w:ascii="Century" w:eastAsia="ＭＳ 明朝" w:hAnsi="Century" w:cs="Times New Roman" w:hint="eastAsia"/>
        </w:rPr>
        <w:t>リアルタイム</w:t>
      </w:r>
      <w:r w:rsidR="00E03CDE">
        <w:rPr>
          <w:rFonts w:ascii="Century" w:eastAsia="ＭＳ 明朝" w:hAnsi="Century" w:cs="Times New Roman" w:hint="eastAsia"/>
        </w:rPr>
        <w:t>・スペクトラム・アナライザ</w:t>
      </w:r>
      <w:r w:rsidR="00613347" w:rsidRPr="00D46F00">
        <w:rPr>
          <w:rFonts w:ascii="Century" w:eastAsia="ＭＳ 明朝" w:hAnsi="Century" w:cs="Times New Roman" w:hint="eastAsia"/>
        </w:rPr>
        <w:t>の調達</w:t>
      </w:r>
      <w:bookmarkEnd w:id="34"/>
      <w:r w:rsidR="003D0706">
        <w:rPr>
          <w:rFonts w:ascii="Century" w:eastAsia="ＭＳ 明朝" w:hAnsi="Century" w:cs="Times New Roman" w:hint="eastAsia"/>
        </w:rPr>
        <w:t>」</w:t>
      </w:r>
    </w:p>
    <w:p w14:paraId="5B102702" w14:textId="77777777" w:rsidR="002968EA" w:rsidRPr="002968EA" w:rsidRDefault="002968EA" w:rsidP="002968EA">
      <w:pPr>
        <w:rPr>
          <w:rFonts w:ascii="Century" w:eastAsia="ＭＳ 明朝" w:hAnsi="Century" w:cs="Times New Roman"/>
        </w:rPr>
      </w:pPr>
    </w:p>
    <w:p w14:paraId="15B55265"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２．入札金額　</w:t>
      </w:r>
      <w:r w:rsidRPr="002968EA">
        <w:rPr>
          <w:rFonts w:ascii="Century" w:eastAsia="ＭＳ 明朝" w:hAnsi="Century" w:cs="Times New Roman" w:hint="eastAsia"/>
          <w:u w:val="single"/>
        </w:rPr>
        <w:t>金　　　　　　　　　　　　　　　　　円</w:t>
      </w:r>
      <w:r w:rsidRPr="002968EA">
        <w:rPr>
          <w:rFonts w:ascii="Century" w:eastAsia="ＭＳ 明朝" w:hAnsi="Century" w:cs="Times New Roman" w:hint="eastAsia"/>
        </w:rPr>
        <w:t>（総価・税抜き）</w:t>
      </w:r>
    </w:p>
    <w:p w14:paraId="682697EC" w14:textId="77777777" w:rsidR="002968EA" w:rsidRPr="002968EA" w:rsidRDefault="002968EA" w:rsidP="002968EA">
      <w:pPr>
        <w:rPr>
          <w:rFonts w:ascii="Century" w:eastAsia="ＭＳ 明朝" w:hAnsi="Century" w:cs="Times New Roman"/>
        </w:rPr>
      </w:pPr>
    </w:p>
    <w:p w14:paraId="2B9F3185" w14:textId="77777777" w:rsidR="002968EA" w:rsidRPr="002968EA" w:rsidRDefault="002968EA" w:rsidP="002968EA">
      <w:pPr>
        <w:rPr>
          <w:rFonts w:ascii="Century" w:eastAsia="ＭＳ 明朝" w:hAnsi="Century" w:cs="Times New Roman"/>
        </w:rPr>
      </w:pPr>
    </w:p>
    <w:p w14:paraId="544C9AED" w14:textId="2AF0B07B" w:rsidR="00613347" w:rsidRPr="002968EA" w:rsidRDefault="00613347" w:rsidP="00613347">
      <w:pPr>
        <w:ind w:firstLineChars="100" w:firstLine="210"/>
        <w:rPr>
          <w:rFonts w:ascii="Century" w:eastAsia="ＭＳ 明朝" w:hAnsi="Century" w:cs="Times New Roman"/>
        </w:rPr>
      </w:pPr>
      <w:r w:rsidRPr="002968EA">
        <w:rPr>
          <w:rFonts w:ascii="Century" w:eastAsia="ＭＳ 明朝" w:hAnsi="Century" w:cs="Times New Roman" w:hint="eastAsia"/>
        </w:rPr>
        <w:t>契約条項の内容及び入札説明書一式の記載事項を</w:t>
      </w:r>
      <w:r>
        <w:rPr>
          <w:rFonts w:ascii="Century" w:eastAsia="ＭＳ 明朝" w:hAnsi="Century" w:cs="Times New Roman" w:hint="eastAsia"/>
        </w:rPr>
        <w:t>承知</w:t>
      </w:r>
      <w:r w:rsidRPr="002968EA">
        <w:rPr>
          <w:rFonts w:ascii="Century" w:eastAsia="ＭＳ 明朝" w:hAnsi="Century" w:cs="Times New Roman" w:hint="eastAsia"/>
        </w:rPr>
        <w:t>のうえ</w:t>
      </w:r>
      <w:r>
        <w:rPr>
          <w:rFonts w:ascii="Century" w:eastAsia="ＭＳ 明朝" w:hAnsi="Century" w:cs="Times New Roman" w:hint="eastAsia"/>
        </w:rPr>
        <w:t>、</w:t>
      </w:r>
      <w:r w:rsidRPr="002968EA">
        <w:rPr>
          <w:rFonts w:ascii="Century" w:eastAsia="ＭＳ 明朝" w:hAnsi="Century" w:cs="Times New Roman" w:hint="eastAsia"/>
        </w:rPr>
        <w:t>下記のとおり入札いたします。</w:t>
      </w:r>
    </w:p>
    <w:p w14:paraId="153B8DAA" w14:textId="77777777" w:rsidR="002968EA" w:rsidRPr="00613347" w:rsidRDefault="002968EA" w:rsidP="002968EA">
      <w:pPr>
        <w:rPr>
          <w:rFonts w:ascii="Century" w:eastAsia="ＭＳ 明朝" w:hAnsi="Century" w:cs="Times New Roman"/>
        </w:rPr>
      </w:pPr>
    </w:p>
    <w:p w14:paraId="28B67E23" w14:textId="77777777" w:rsidR="002968EA" w:rsidRPr="002968EA" w:rsidRDefault="002968EA" w:rsidP="002968EA">
      <w:pPr>
        <w:rPr>
          <w:rFonts w:ascii="Century" w:eastAsia="ＭＳ 明朝" w:hAnsi="Century" w:cs="Times New Roman"/>
        </w:rPr>
      </w:pPr>
    </w:p>
    <w:p w14:paraId="7C11D436"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rPr>
        <w:br w:type="page"/>
      </w:r>
    </w:p>
    <w:p w14:paraId="5307111B" w14:textId="1BD639FA" w:rsidR="002968EA" w:rsidRPr="002968EA" w:rsidRDefault="003E05BD" w:rsidP="002968EA">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2968EA" w:rsidRPr="002968EA">
        <w:rPr>
          <w:rFonts w:ascii="ＭＳ 明朝" w:eastAsia="ＭＳ 明朝" w:hAnsi="ＭＳ 明朝" w:cs="Times New Roman" w:hint="eastAsia"/>
          <w:szCs w:val="21"/>
        </w:rPr>
        <w:t>様式</w:t>
      </w:r>
      <w:r>
        <w:rPr>
          <w:rFonts w:ascii="ＭＳ 明朝" w:eastAsia="ＭＳ 明朝" w:hAnsi="ＭＳ 明朝" w:cs="Times New Roman" w:hint="eastAsia"/>
          <w:szCs w:val="21"/>
        </w:rPr>
        <w:t>３）</w:t>
      </w:r>
    </w:p>
    <w:p w14:paraId="51280B74" w14:textId="77777777" w:rsidR="002968EA" w:rsidRPr="002968EA" w:rsidRDefault="002968EA" w:rsidP="002968EA">
      <w:pPr>
        <w:jc w:val="center"/>
        <w:rPr>
          <w:rFonts w:ascii="Century" w:eastAsia="ＭＳ 明朝" w:hAnsi="Century" w:cs="Times New Roman"/>
          <w:sz w:val="28"/>
          <w:szCs w:val="28"/>
        </w:rPr>
      </w:pPr>
      <w:r w:rsidRPr="002968EA">
        <w:rPr>
          <w:rFonts w:ascii="Century" w:eastAsia="ＭＳ 明朝" w:hAnsi="Century" w:cs="Times New Roman" w:hint="eastAsia"/>
          <w:sz w:val="28"/>
          <w:szCs w:val="28"/>
        </w:rPr>
        <w:t>委　任　状</w:t>
      </w:r>
    </w:p>
    <w:p w14:paraId="084C4865" w14:textId="6E5D48A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２０２</w:t>
      </w:r>
      <w:r w:rsidR="00613347">
        <w:rPr>
          <w:rFonts w:ascii="Century" w:eastAsia="ＭＳ 明朝" w:hAnsi="Century" w:cs="Times New Roman" w:hint="eastAsia"/>
        </w:rPr>
        <w:t>３</w:t>
      </w:r>
      <w:r w:rsidRPr="002968EA">
        <w:rPr>
          <w:rFonts w:ascii="Century" w:eastAsia="ＭＳ 明朝" w:hAnsi="Century" w:cs="Times New Roman" w:hint="eastAsia"/>
        </w:rPr>
        <w:t>年　　月　　日</w:t>
      </w:r>
    </w:p>
    <w:p w14:paraId="718209B4" w14:textId="77777777" w:rsidR="002968EA" w:rsidRPr="002968EA" w:rsidRDefault="002968EA" w:rsidP="002968EA">
      <w:pPr>
        <w:jc w:val="right"/>
        <w:rPr>
          <w:rFonts w:ascii="Century" w:eastAsia="ＭＳ 明朝" w:hAnsi="Century" w:cs="Times New Roman"/>
        </w:rPr>
      </w:pPr>
    </w:p>
    <w:p w14:paraId="24BB3561" w14:textId="77777777" w:rsidR="002968EA" w:rsidRPr="002968EA" w:rsidRDefault="002968EA" w:rsidP="002968EA">
      <w:pPr>
        <w:jc w:val="left"/>
        <w:rPr>
          <w:rFonts w:ascii="Century" w:eastAsia="ＭＳ 明朝" w:hAnsi="Century" w:cs="Times New Roman"/>
        </w:rPr>
      </w:pPr>
      <w:r w:rsidRPr="002968EA">
        <w:rPr>
          <w:rFonts w:ascii="Century" w:eastAsia="ＭＳ 明朝" w:hAnsi="Century" w:cs="Times New Roman" w:hint="eastAsia"/>
        </w:rPr>
        <w:t>一般財団法人宇宙システム開発利用推進機構</w:t>
      </w:r>
    </w:p>
    <w:p w14:paraId="3CFB8ECC"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事務局長　小野　正　殿</w:t>
      </w:r>
    </w:p>
    <w:p w14:paraId="19A209AB" w14:textId="77777777" w:rsidR="002968EA" w:rsidRPr="002968EA" w:rsidRDefault="002968EA" w:rsidP="002968EA">
      <w:pPr>
        <w:rPr>
          <w:rFonts w:ascii="Century" w:eastAsia="ＭＳ 明朝" w:hAnsi="Century" w:cs="Times New Roman"/>
        </w:rPr>
      </w:pPr>
    </w:p>
    <w:p w14:paraId="7859ABA0"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住　　　所</w:t>
      </w:r>
    </w:p>
    <w:p w14:paraId="231A166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商号又は名称　　　　　　　　　　　　</w:t>
      </w:r>
    </w:p>
    <w:p w14:paraId="3ADA623B"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代表者氏名　　　　　　　　　　　　　㊞</w:t>
      </w:r>
    </w:p>
    <w:p w14:paraId="66F75217" w14:textId="36FCB88D" w:rsidR="002968EA" w:rsidRPr="002968EA" w:rsidRDefault="002968EA" w:rsidP="002968EA">
      <w:pPr>
        <w:ind w:firstLineChars="2100" w:firstLine="4410"/>
        <w:rPr>
          <w:rFonts w:ascii="Century" w:eastAsia="ＭＳ 明朝" w:hAnsi="Century" w:cs="Times New Roman"/>
        </w:rPr>
      </w:pPr>
      <w:r w:rsidRPr="002968EA">
        <w:rPr>
          <w:rFonts w:ascii="Century" w:eastAsia="ＭＳ 明朝" w:hAnsi="Century" w:cs="Times New Roman" w:hint="eastAsia"/>
        </w:rPr>
        <w:t xml:space="preserve">（又は代理人氏名）　　　　　　　　　</w:t>
      </w:r>
    </w:p>
    <w:p w14:paraId="39152255" w14:textId="77777777" w:rsidR="002968EA" w:rsidRPr="002968EA" w:rsidRDefault="002968EA" w:rsidP="002968EA">
      <w:pPr>
        <w:rPr>
          <w:rFonts w:ascii="Century" w:eastAsia="ＭＳ 明朝" w:hAnsi="Century" w:cs="Times New Roman"/>
        </w:rPr>
      </w:pPr>
    </w:p>
    <w:p w14:paraId="7AD2F8E2" w14:textId="77777777" w:rsidR="002968EA" w:rsidRPr="002968EA" w:rsidRDefault="002968EA" w:rsidP="002968EA">
      <w:pPr>
        <w:rPr>
          <w:rFonts w:ascii="Century" w:eastAsia="ＭＳ 明朝" w:hAnsi="Century" w:cs="Times New Roman"/>
        </w:rPr>
      </w:pPr>
    </w:p>
    <w:p w14:paraId="0AA2E66C" w14:textId="7AC098FE" w:rsidR="002968EA" w:rsidRPr="002968EA" w:rsidRDefault="002968EA" w:rsidP="002968EA">
      <w:pPr>
        <w:ind w:firstLineChars="100" w:firstLine="210"/>
        <w:rPr>
          <w:rFonts w:ascii="Century" w:eastAsia="ＭＳ 明朝" w:hAnsi="Century" w:cs="Times New Roman"/>
        </w:rPr>
      </w:pPr>
      <w:r w:rsidRPr="002968EA">
        <w:rPr>
          <w:rFonts w:ascii="Century" w:eastAsia="ＭＳ 明朝" w:hAnsi="Century" w:cs="Times New Roman" w:hint="eastAsia"/>
        </w:rPr>
        <w:t>私は、下記の者を代理人と定め、</w:t>
      </w:r>
      <w:r w:rsidR="003D0706">
        <w:rPr>
          <w:rFonts w:ascii="Century" w:eastAsia="ＭＳ 明朝" w:hAnsi="Century" w:cs="Times New Roman" w:hint="eastAsia"/>
        </w:rPr>
        <w:t>「</w:t>
      </w:r>
      <w:r w:rsidR="00613347" w:rsidRPr="00D46F00">
        <w:rPr>
          <w:rFonts w:ascii="Century" w:eastAsia="ＭＳ 明朝" w:hAnsi="Century" w:cs="Times New Roman" w:hint="eastAsia"/>
        </w:rPr>
        <w:t>無線送電実証用</w:t>
      </w:r>
      <w:r w:rsidR="00E03CDE" w:rsidRPr="002968EA">
        <w:rPr>
          <w:rFonts w:ascii="Century" w:eastAsia="ＭＳ 明朝" w:hAnsi="Century" w:cs="Times New Roman" w:hint="eastAsia"/>
        </w:rPr>
        <w:t>リアルタイム</w:t>
      </w:r>
      <w:r w:rsidR="00E03CDE">
        <w:rPr>
          <w:rFonts w:ascii="Century" w:eastAsia="ＭＳ 明朝" w:hAnsi="Century" w:cs="Times New Roman" w:hint="eastAsia"/>
        </w:rPr>
        <w:t>・スペクトラム・アナライザ</w:t>
      </w:r>
      <w:r w:rsidR="00613347" w:rsidRPr="00D46F00">
        <w:rPr>
          <w:rFonts w:ascii="Century" w:eastAsia="ＭＳ 明朝" w:hAnsi="Century" w:cs="Times New Roman" w:hint="eastAsia"/>
        </w:rPr>
        <w:t>の調達</w:t>
      </w:r>
      <w:r w:rsidR="003D0706">
        <w:rPr>
          <w:rFonts w:ascii="Century" w:eastAsia="ＭＳ 明朝" w:hAnsi="Century" w:cs="Times New Roman" w:hint="eastAsia"/>
        </w:rPr>
        <w:t>」</w:t>
      </w:r>
      <w:r w:rsidRPr="002968EA">
        <w:rPr>
          <w:rFonts w:ascii="Century" w:eastAsia="ＭＳ 明朝" w:hAnsi="Century" w:cs="Times New Roman" w:hint="eastAsia"/>
        </w:rPr>
        <w:t>に関し、次の事項に関する権限を委任します。</w:t>
      </w:r>
    </w:p>
    <w:p w14:paraId="266E7B80" w14:textId="77777777" w:rsidR="002968EA" w:rsidRPr="002968EA" w:rsidRDefault="002968EA" w:rsidP="002968EA">
      <w:pPr>
        <w:rPr>
          <w:rFonts w:ascii="Century" w:eastAsia="ＭＳ 明朝" w:hAnsi="Century" w:cs="Times New Roman"/>
        </w:rPr>
      </w:pPr>
    </w:p>
    <w:p w14:paraId="7784B52A"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委任事項　　１．入札及び見積りに関すること</w:t>
      </w:r>
    </w:p>
    <w:p w14:paraId="3926FA07"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２．開札の立会いに関すること</w:t>
      </w:r>
    </w:p>
    <w:p w14:paraId="2752BC6E" w14:textId="77777777" w:rsidR="002968EA" w:rsidRPr="002968EA" w:rsidRDefault="002968EA" w:rsidP="002968EA">
      <w:pPr>
        <w:rPr>
          <w:rFonts w:ascii="Century" w:eastAsia="ＭＳ 明朝" w:hAnsi="Century" w:cs="Times New Roman"/>
        </w:rPr>
      </w:pPr>
    </w:p>
    <w:p w14:paraId="2C13924B" w14:textId="77777777" w:rsidR="002968EA" w:rsidRPr="002968EA" w:rsidRDefault="002968EA" w:rsidP="002968EA">
      <w:pPr>
        <w:rPr>
          <w:rFonts w:ascii="Century" w:eastAsia="ＭＳ 明朝" w:hAnsi="Century" w:cs="Times New Roman"/>
        </w:rPr>
      </w:pPr>
    </w:p>
    <w:p w14:paraId="05E001EB" w14:textId="77777777" w:rsidR="002968EA" w:rsidRPr="002968EA" w:rsidRDefault="002968EA" w:rsidP="002968EA">
      <w:pPr>
        <w:jc w:val="center"/>
        <w:rPr>
          <w:rFonts w:ascii="Century" w:eastAsia="ＭＳ 明朝" w:hAnsi="Century" w:cs="Times New Roman"/>
        </w:rPr>
      </w:pPr>
      <w:r w:rsidRPr="002968EA">
        <w:rPr>
          <w:rFonts w:ascii="Century" w:eastAsia="ＭＳ 明朝" w:hAnsi="Century" w:cs="Times New Roman" w:hint="eastAsia"/>
        </w:rPr>
        <w:t>記</w:t>
      </w:r>
    </w:p>
    <w:p w14:paraId="7DB65076" w14:textId="77777777" w:rsidR="002968EA" w:rsidRPr="002968EA" w:rsidRDefault="002968EA" w:rsidP="002968EA">
      <w:pPr>
        <w:rPr>
          <w:rFonts w:ascii="Century" w:eastAsia="ＭＳ 明朝" w:hAnsi="Century" w:cs="Times New Roman"/>
        </w:rPr>
      </w:pPr>
    </w:p>
    <w:p w14:paraId="5639B2A1"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hint="eastAsia"/>
        </w:rPr>
        <w:t xml:space="preserve">　　　　　　　代理人氏名</w:t>
      </w:r>
    </w:p>
    <w:p w14:paraId="7E86BCC0" w14:textId="77777777" w:rsidR="002968EA" w:rsidRPr="002968EA" w:rsidRDefault="002968EA" w:rsidP="002968EA">
      <w:pPr>
        <w:rPr>
          <w:rFonts w:ascii="Century" w:eastAsia="ＭＳ 明朝" w:hAnsi="Century" w:cs="Times New Roman"/>
        </w:rPr>
      </w:pPr>
    </w:p>
    <w:p w14:paraId="12041208" w14:textId="77777777" w:rsidR="002968EA" w:rsidRPr="002968EA" w:rsidRDefault="002968EA" w:rsidP="002968EA">
      <w:pPr>
        <w:rPr>
          <w:rFonts w:ascii="Century" w:eastAsia="ＭＳ 明朝" w:hAnsi="Century" w:cs="Times New Roman"/>
        </w:rPr>
      </w:pPr>
      <w:r w:rsidRPr="002968EA">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4112742F" wp14:editId="7C0005FD">
                <wp:simplePos x="0" y="0"/>
                <wp:positionH relativeFrom="column">
                  <wp:posOffset>2139315</wp:posOffset>
                </wp:positionH>
                <wp:positionV relativeFrom="paragraph">
                  <wp:posOffset>63500</wp:posOffset>
                </wp:positionV>
                <wp:extent cx="1123950" cy="8572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57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34BF414" id="Rectangle 2" o:spid="_x0000_s1026" style="position:absolute;left:0;text-align:left;margin-left:168.45pt;margin-top:5pt;width:88.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">
                <v:textbox inset="5.85pt,.7pt,5.85pt,.7pt"/>
              </v:rect>
            </w:pict>
          </mc:Fallback>
        </mc:AlternateContent>
      </w:r>
      <w:r w:rsidRPr="002968EA">
        <w:rPr>
          <w:rFonts w:ascii="Century" w:eastAsia="ＭＳ 明朝" w:hAnsi="Century" w:cs="Times New Roman" w:hint="eastAsia"/>
        </w:rPr>
        <w:t xml:space="preserve">　　　　　　　代理人使用印鑑　　</w:t>
      </w:r>
    </w:p>
    <w:p w14:paraId="41346F2F" w14:textId="77777777" w:rsidR="002968EA" w:rsidRPr="002968EA" w:rsidRDefault="002968EA" w:rsidP="002968EA">
      <w:pPr>
        <w:jc w:val="right"/>
        <w:rPr>
          <w:rFonts w:ascii="Century" w:eastAsia="ＭＳ 明朝" w:hAnsi="Century" w:cs="Times New Roman"/>
        </w:rPr>
      </w:pPr>
    </w:p>
    <w:p w14:paraId="139A3358" w14:textId="77777777" w:rsidR="002968EA" w:rsidRPr="002968EA" w:rsidRDefault="002968EA" w:rsidP="002968EA">
      <w:pPr>
        <w:jc w:val="right"/>
        <w:rPr>
          <w:rFonts w:ascii="Century" w:eastAsia="ＭＳ 明朝" w:hAnsi="Century" w:cs="Times New Roman"/>
        </w:rPr>
      </w:pPr>
    </w:p>
    <w:p w14:paraId="1DB08592" w14:textId="77777777" w:rsidR="002968EA" w:rsidRPr="002968EA" w:rsidRDefault="002968EA" w:rsidP="002968EA">
      <w:pPr>
        <w:jc w:val="right"/>
        <w:rPr>
          <w:rFonts w:ascii="Century" w:eastAsia="ＭＳ 明朝" w:hAnsi="Century" w:cs="Times New Roman"/>
        </w:rPr>
      </w:pPr>
    </w:p>
    <w:p w14:paraId="1800FA46" w14:textId="77777777" w:rsidR="002968EA" w:rsidRPr="002968EA" w:rsidRDefault="002968EA" w:rsidP="002968EA">
      <w:pPr>
        <w:jc w:val="right"/>
        <w:rPr>
          <w:rFonts w:ascii="Century" w:eastAsia="ＭＳ 明朝" w:hAnsi="Century" w:cs="Times New Roman"/>
        </w:rPr>
      </w:pPr>
    </w:p>
    <w:p w14:paraId="788E06CC" w14:textId="77777777" w:rsidR="002968EA" w:rsidRPr="002968EA" w:rsidRDefault="002968EA" w:rsidP="002968EA">
      <w:pPr>
        <w:jc w:val="right"/>
        <w:rPr>
          <w:rFonts w:ascii="Century" w:eastAsia="ＭＳ 明朝" w:hAnsi="Century" w:cs="Times New Roman"/>
        </w:rPr>
      </w:pPr>
      <w:r w:rsidRPr="002968EA">
        <w:rPr>
          <w:rFonts w:ascii="Century" w:eastAsia="ＭＳ 明朝" w:hAnsi="Century" w:cs="Times New Roman" w:hint="eastAsia"/>
        </w:rPr>
        <w:t>以上</w:t>
      </w:r>
    </w:p>
    <w:p w14:paraId="7BA7C93A" w14:textId="77777777" w:rsidR="002968EA" w:rsidRPr="002968EA" w:rsidRDefault="002968EA" w:rsidP="002968EA">
      <w:pPr>
        <w:jc w:val="right"/>
        <w:rPr>
          <w:rFonts w:ascii="Century" w:eastAsia="ＭＳ 明朝" w:hAnsi="Century" w:cs="Times New Roman"/>
        </w:rPr>
      </w:pPr>
    </w:p>
    <w:p w14:paraId="6EDF9F7E" w14:textId="77777777" w:rsidR="002968EA" w:rsidRPr="002968EA" w:rsidRDefault="002968EA" w:rsidP="002968EA">
      <w:pPr>
        <w:rPr>
          <w:rFonts w:ascii="Century" w:eastAsia="ＭＳ 明朝" w:hAnsi="Century" w:cs="Times New Roman"/>
        </w:rPr>
      </w:pPr>
    </w:p>
    <w:p w14:paraId="13F6947F" w14:textId="77777777" w:rsidR="002968EA" w:rsidRPr="002968EA" w:rsidRDefault="002968EA" w:rsidP="002968EA">
      <w:pPr>
        <w:rPr>
          <w:rFonts w:ascii="Century" w:eastAsia="ＭＳ 明朝" w:hAnsi="Century" w:cs="Times New Roman"/>
        </w:rPr>
      </w:pPr>
    </w:p>
    <w:p w14:paraId="088EA588" w14:textId="77777777" w:rsidR="00192A1B" w:rsidRPr="00192A1B" w:rsidRDefault="002968EA" w:rsidP="00192A1B">
      <w:pPr>
        <w:rPr>
          <w:rFonts w:ascii="Century" w:eastAsia="ＭＳ 明朝" w:hAnsi="Century" w:cs="Times New Roman"/>
          <w:sz w:val="24"/>
          <w:szCs w:val="24"/>
        </w:rPr>
      </w:pPr>
      <w:r w:rsidRPr="002968EA">
        <w:rPr>
          <w:rFonts w:ascii="Century" w:eastAsia="ＭＳ 明朝" w:hAnsi="Century" w:cs="Times New Roman"/>
        </w:rPr>
        <w:br w:type="page"/>
      </w:r>
    </w:p>
    <w:p w14:paraId="63711025" w14:textId="77777777" w:rsidR="00192A1B" w:rsidRPr="00192A1B" w:rsidRDefault="00192A1B" w:rsidP="00192A1B">
      <w:pPr>
        <w:rPr>
          <w:rFonts w:ascii="Century" w:eastAsia="ＭＳ 明朝" w:hAnsi="Century" w:cs="Times New Roman"/>
          <w:sz w:val="24"/>
          <w:szCs w:val="24"/>
        </w:rPr>
      </w:pPr>
    </w:p>
    <w:p w14:paraId="03854F0F" w14:textId="427E3F89" w:rsidR="00192A1B" w:rsidRPr="00192A1B" w:rsidRDefault="00192A1B" w:rsidP="00192A1B">
      <w:pPr>
        <w:jc w:val="center"/>
        <w:rPr>
          <w:rFonts w:ascii="Century" w:eastAsia="ＭＳ 明朝" w:hAnsi="Century" w:cs="Times New Roman"/>
          <w:sz w:val="24"/>
          <w:szCs w:val="24"/>
        </w:rPr>
      </w:pPr>
      <w:r w:rsidRPr="00192A1B">
        <w:rPr>
          <w:rFonts w:ascii="Century" w:eastAsia="ＭＳ 明朝" w:hAnsi="Century" w:cs="Times New Roman" w:hint="eastAsia"/>
          <w:sz w:val="24"/>
          <w:szCs w:val="24"/>
        </w:rPr>
        <w:t>売　買　契　約　書</w:t>
      </w:r>
      <w:r w:rsidR="00243C4F">
        <w:rPr>
          <w:rFonts w:ascii="Century" w:eastAsia="ＭＳ 明朝" w:hAnsi="Century" w:cs="Times New Roman" w:hint="eastAsia"/>
          <w:sz w:val="24"/>
          <w:szCs w:val="24"/>
        </w:rPr>
        <w:t>(</w:t>
      </w:r>
      <w:r w:rsidR="00243C4F">
        <w:rPr>
          <w:rFonts w:ascii="Century" w:eastAsia="ＭＳ 明朝" w:hAnsi="Century" w:cs="Times New Roman" w:hint="eastAsia"/>
          <w:sz w:val="24"/>
          <w:szCs w:val="24"/>
        </w:rPr>
        <w:t>案</w:t>
      </w:r>
      <w:r w:rsidR="00243C4F">
        <w:rPr>
          <w:rFonts w:ascii="Century" w:eastAsia="ＭＳ 明朝" w:hAnsi="Century" w:cs="Times New Roman" w:hint="eastAsia"/>
          <w:sz w:val="24"/>
          <w:szCs w:val="24"/>
        </w:rPr>
        <w:t>)</w:t>
      </w:r>
    </w:p>
    <w:p w14:paraId="2C36B057" w14:textId="77777777" w:rsidR="00192A1B" w:rsidRPr="00192A1B" w:rsidRDefault="00192A1B" w:rsidP="00192A1B">
      <w:pPr>
        <w:rPr>
          <w:rFonts w:ascii="Century" w:eastAsia="ＭＳ 明朝" w:hAnsi="Century" w:cs="Times New Roman"/>
          <w:sz w:val="24"/>
          <w:szCs w:val="24"/>
        </w:rPr>
      </w:pPr>
    </w:p>
    <w:p w14:paraId="4917D4CB" w14:textId="77777777" w:rsidR="00192A1B" w:rsidRPr="00192A1B" w:rsidRDefault="00192A1B" w:rsidP="00192A1B">
      <w:pPr>
        <w:tabs>
          <w:tab w:val="left" w:pos="2552"/>
        </w:tabs>
        <w:jc w:val="left"/>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１　件　　名</w:t>
      </w:r>
      <w:r w:rsidRPr="00192A1B">
        <w:rPr>
          <w:rFonts w:ascii="ＭＳ 明朝" w:eastAsia="ＭＳ 明朝" w:hAnsi="ＭＳ 明朝" w:cs="Times New Roman" w:hint="eastAsia"/>
          <w:sz w:val="24"/>
          <w:szCs w:val="24"/>
        </w:rPr>
        <w:tab/>
      </w:r>
    </w:p>
    <w:p w14:paraId="324B4BC2" w14:textId="77777777" w:rsidR="00192A1B" w:rsidRPr="00192A1B" w:rsidRDefault="00192A1B" w:rsidP="00192A1B">
      <w:pPr>
        <w:tabs>
          <w:tab w:val="left" w:pos="2552"/>
        </w:tabs>
        <w:rPr>
          <w:rFonts w:ascii="ＭＳ 明朝" w:eastAsia="ＭＳ 明朝" w:hAnsi="ＭＳ 明朝" w:cs="Times New Roman"/>
          <w:sz w:val="24"/>
          <w:szCs w:val="24"/>
        </w:rPr>
      </w:pPr>
    </w:p>
    <w:p w14:paraId="0DA62D6B" w14:textId="77777777" w:rsidR="00192A1B" w:rsidRPr="00192A1B" w:rsidRDefault="00192A1B" w:rsidP="00192A1B">
      <w:pPr>
        <w:tabs>
          <w:tab w:val="left" w:pos="2552"/>
        </w:tabs>
        <w:jc w:val="left"/>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２　品名・数量</w:t>
      </w:r>
      <w:r w:rsidRPr="00192A1B">
        <w:rPr>
          <w:rFonts w:ascii="ＭＳ 明朝" w:eastAsia="ＭＳ 明朝" w:hAnsi="ＭＳ 明朝" w:cs="Times New Roman" w:hint="eastAsia"/>
          <w:sz w:val="24"/>
          <w:szCs w:val="24"/>
        </w:rPr>
        <w:tab/>
        <w:t>１式</w:t>
      </w:r>
    </w:p>
    <w:p w14:paraId="3B29107A" w14:textId="77777777" w:rsidR="00192A1B" w:rsidRPr="00192A1B" w:rsidRDefault="00192A1B" w:rsidP="00192A1B">
      <w:pPr>
        <w:tabs>
          <w:tab w:val="left" w:pos="2552"/>
        </w:tabs>
        <w:rPr>
          <w:rFonts w:ascii="ＭＳ 明朝" w:eastAsia="ＭＳ 明朝" w:hAnsi="ＭＳ 明朝" w:cs="Times New Roman"/>
          <w:sz w:val="24"/>
          <w:szCs w:val="24"/>
        </w:rPr>
      </w:pPr>
    </w:p>
    <w:p w14:paraId="3169F169"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３　契約金額</w:t>
      </w:r>
      <w:r w:rsidRPr="00192A1B">
        <w:rPr>
          <w:rFonts w:ascii="ＭＳ 明朝" w:eastAsia="ＭＳ 明朝" w:hAnsi="ＭＳ 明朝" w:cs="Times New Roman" w:hint="eastAsia"/>
          <w:sz w:val="24"/>
          <w:szCs w:val="24"/>
        </w:rPr>
        <w:tab/>
        <w:t>金　　　円</w:t>
      </w:r>
    </w:p>
    <w:p w14:paraId="485F21DC" w14:textId="77777777" w:rsidR="00192A1B" w:rsidRPr="00192A1B" w:rsidRDefault="00192A1B" w:rsidP="000A6F70">
      <w:pPr>
        <w:tabs>
          <w:tab w:val="left" w:pos="2552"/>
        </w:tabs>
        <w:ind w:firstLineChars="1000" w:firstLine="2400"/>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（内消費税及び地方消費税金　　円）</w:t>
      </w:r>
    </w:p>
    <w:p w14:paraId="04A2D12A" w14:textId="77777777" w:rsidR="00192A1B" w:rsidRPr="00192A1B" w:rsidRDefault="00192A1B" w:rsidP="00192A1B">
      <w:pPr>
        <w:tabs>
          <w:tab w:val="left" w:pos="2552"/>
        </w:tabs>
        <w:rPr>
          <w:rFonts w:ascii="ＭＳ 明朝" w:eastAsia="ＭＳ 明朝" w:hAnsi="ＭＳ 明朝" w:cs="Times New Roman"/>
          <w:sz w:val="24"/>
          <w:szCs w:val="24"/>
        </w:rPr>
      </w:pPr>
    </w:p>
    <w:p w14:paraId="753EDC5F"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４　仕　　様</w:t>
      </w:r>
      <w:r w:rsidRPr="00192A1B">
        <w:rPr>
          <w:rFonts w:ascii="ＭＳ 明朝" w:eastAsia="ＭＳ 明朝" w:hAnsi="ＭＳ 明朝" w:cs="Times New Roman" w:hint="eastAsia"/>
          <w:sz w:val="24"/>
          <w:szCs w:val="24"/>
        </w:rPr>
        <w:tab/>
        <w:t xml:space="preserve">調達仕様書要求番号　</w:t>
      </w:r>
      <w:r w:rsidRPr="00192A1B">
        <w:rPr>
          <w:rFonts w:ascii="ＭＳ 明朝" w:eastAsia="ＭＳ 明朝" w:hAnsi="ＭＳ 明朝" w:cs="Times New Roman"/>
          <w:sz w:val="24"/>
          <w:szCs w:val="24"/>
        </w:rPr>
        <w:t>JSS2</w:t>
      </w:r>
      <w:r w:rsidRPr="00192A1B">
        <w:rPr>
          <w:rFonts w:ascii="ＭＳ 明朝" w:eastAsia="ＭＳ 明朝" w:hAnsi="ＭＳ 明朝" w:cs="Times New Roman" w:hint="eastAsia"/>
          <w:sz w:val="24"/>
          <w:szCs w:val="24"/>
        </w:rPr>
        <w:t>2*</w:t>
      </w:r>
      <w:r w:rsidRPr="00192A1B">
        <w:rPr>
          <w:rFonts w:ascii="ＭＳ 明朝" w:eastAsia="ＭＳ 明朝" w:hAnsi="ＭＳ 明朝" w:cs="Times New Roman"/>
          <w:sz w:val="24"/>
          <w:szCs w:val="24"/>
        </w:rPr>
        <w:t>*-PS-0**</w:t>
      </w:r>
      <w:r w:rsidRPr="00192A1B">
        <w:rPr>
          <w:rFonts w:ascii="ＭＳ 明朝" w:eastAsia="ＭＳ 明朝" w:hAnsi="ＭＳ 明朝" w:cs="Times New Roman" w:hint="eastAsia"/>
          <w:sz w:val="24"/>
          <w:szCs w:val="24"/>
        </w:rPr>
        <w:t>による</w:t>
      </w:r>
    </w:p>
    <w:p w14:paraId="0799177C" w14:textId="77777777" w:rsidR="00192A1B" w:rsidRPr="00192A1B" w:rsidRDefault="00192A1B" w:rsidP="00192A1B">
      <w:pPr>
        <w:tabs>
          <w:tab w:val="left" w:pos="2552"/>
        </w:tabs>
        <w:rPr>
          <w:rFonts w:ascii="ＭＳ 明朝" w:eastAsia="ＭＳ 明朝" w:hAnsi="ＭＳ 明朝" w:cs="Times New Roman"/>
          <w:sz w:val="24"/>
          <w:szCs w:val="24"/>
        </w:rPr>
      </w:pPr>
    </w:p>
    <w:p w14:paraId="1726A3FA"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５　納入場所</w:t>
      </w:r>
      <w:r w:rsidRPr="00192A1B">
        <w:rPr>
          <w:rFonts w:ascii="ＭＳ 明朝" w:eastAsia="ＭＳ 明朝" w:hAnsi="ＭＳ 明朝" w:cs="Times New Roman" w:hint="eastAsia"/>
          <w:sz w:val="24"/>
          <w:szCs w:val="24"/>
        </w:rPr>
        <w:tab/>
        <w:t>一般財団法人宇宙システム開発利用推進機構</w:t>
      </w:r>
    </w:p>
    <w:p w14:paraId="406D5C93" w14:textId="77777777" w:rsidR="00192A1B" w:rsidRPr="00192A1B" w:rsidRDefault="00192A1B" w:rsidP="00192A1B">
      <w:pPr>
        <w:tabs>
          <w:tab w:val="left" w:pos="2552"/>
        </w:tabs>
        <w:rPr>
          <w:rFonts w:ascii="ＭＳ 明朝" w:eastAsia="ＭＳ 明朝" w:hAnsi="ＭＳ 明朝" w:cs="Times New Roman"/>
          <w:sz w:val="24"/>
          <w:szCs w:val="24"/>
        </w:rPr>
      </w:pPr>
    </w:p>
    <w:p w14:paraId="3E855A6E" w14:textId="77777777" w:rsidR="00192A1B" w:rsidRPr="00192A1B" w:rsidRDefault="00192A1B" w:rsidP="00192A1B">
      <w:pPr>
        <w:tabs>
          <w:tab w:val="left" w:pos="2552"/>
        </w:tabs>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６　納入期限</w:t>
      </w:r>
      <w:r w:rsidRPr="00192A1B">
        <w:rPr>
          <w:rFonts w:ascii="ＭＳ 明朝" w:eastAsia="ＭＳ 明朝" w:hAnsi="ＭＳ 明朝" w:cs="Times New Roman" w:hint="eastAsia"/>
          <w:sz w:val="24"/>
          <w:szCs w:val="24"/>
        </w:rPr>
        <w:tab/>
        <w:t>２０２３年　　月　　日</w:t>
      </w:r>
      <w:r w:rsidRPr="00192A1B">
        <w:rPr>
          <w:rFonts w:ascii="ＭＳ 明朝" w:eastAsia="ＭＳ 明朝" w:hAnsi="ＭＳ 明朝" w:cs="Times New Roman" w:hint="eastAsia"/>
          <w:sz w:val="24"/>
          <w:szCs w:val="24"/>
        </w:rPr>
        <w:fldChar w:fldCharType="begin"/>
      </w:r>
      <w:r w:rsidRPr="00192A1B">
        <w:rPr>
          <w:rFonts w:ascii="ＭＳ 明朝" w:eastAsia="ＭＳ 明朝" w:hAnsi="ＭＳ 明朝" w:cs="Times New Roman" w:hint="eastAsia"/>
          <w:sz w:val="24"/>
          <w:szCs w:val="24"/>
        </w:rPr>
        <w:instrText xml:space="preserve"> MERGEFIELD 納期 </w:instrText>
      </w:r>
      <w:r w:rsidRPr="00192A1B">
        <w:rPr>
          <w:rFonts w:ascii="ＭＳ 明朝" w:eastAsia="ＭＳ 明朝" w:hAnsi="ＭＳ 明朝" w:cs="Times New Roman" w:hint="eastAsia"/>
          <w:sz w:val="24"/>
          <w:szCs w:val="24"/>
        </w:rPr>
        <w:fldChar w:fldCharType="end"/>
      </w:r>
    </w:p>
    <w:p w14:paraId="1CEAFE70" w14:textId="77777777" w:rsidR="00192A1B" w:rsidRPr="00192A1B" w:rsidRDefault="00192A1B" w:rsidP="00192A1B">
      <w:pPr>
        <w:tabs>
          <w:tab w:val="left" w:pos="2552"/>
        </w:tabs>
        <w:rPr>
          <w:rFonts w:ascii="ＭＳ 明朝" w:eastAsia="ＭＳ 明朝" w:hAnsi="ＭＳ 明朝" w:cs="Times New Roman"/>
          <w:sz w:val="24"/>
          <w:szCs w:val="24"/>
        </w:rPr>
      </w:pPr>
    </w:p>
    <w:p w14:paraId="7E2FC54F" w14:textId="77777777" w:rsidR="00192A1B" w:rsidRPr="00192A1B" w:rsidRDefault="00192A1B" w:rsidP="00192A1B">
      <w:pPr>
        <w:ind w:leftChars="-100" w:left="-210" w:firstLineChars="100" w:firstLine="240"/>
        <w:rPr>
          <w:rFonts w:ascii="Century" w:eastAsia="ＭＳ 明朝" w:hAnsi="Century" w:cs="Times New Roman"/>
          <w:sz w:val="24"/>
          <w:szCs w:val="24"/>
        </w:rPr>
      </w:pPr>
      <w:r w:rsidRPr="00192A1B">
        <w:rPr>
          <w:rFonts w:ascii="Century" w:eastAsia="ＭＳ 明朝" w:hAnsi="Century" w:cs="Times New Roman" w:hint="eastAsia"/>
          <w:sz w:val="24"/>
          <w:szCs w:val="24"/>
        </w:rPr>
        <w:t>一般財団法人宇宙システム開発利用推進機構　理事長　柵山　正樹（以下「甲」という。）と株式会社○○○　代表取締役　○○　○○（以下「乙」という。）は、上記の物品について別紙契約条項により売買契約を締結する。</w:t>
      </w:r>
    </w:p>
    <w:p w14:paraId="09B15180" w14:textId="77777777" w:rsidR="00192A1B" w:rsidRPr="00192A1B" w:rsidRDefault="00192A1B" w:rsidP="00192A1B">
      <w:pPr>
        <w:rPr>
          <w:rFonts w:ascii="ＭＳ 明朝" w:eastAsia="ＭＳ 明朝" w:hAnsi="ＭＳ 明朝" w:cs="Times New Roman"/>
          <w:sz w:val="24"/>
          <w:szCs w:val="24"/>
        </w:rPr>
      </w:pPr>
    </w:p>
    <w:p w14:paraId="72906141" w14:textId="77777777" w:rsidR="00192A1B" w:rsidRPr="00192A1B" w:rsidRDefault="00192A1B" w:rsidP="00192A1B">
      <w:pPr>
        <w:rPr>
          <w:rFonts w:ascii="ＭＳ 明朝" w:eastAsia="ＭＳ 明朝" w:hAnsi="ＭＳ 明朝" w:cs="Times New Roman"/>
          <w:sz w:val="24"/>
          <w:szCs w:val="24"/>
        </w:rPr>
      </w:pPr>
      <w:r w:rsidRPr="00192A1B">
        <w:rPr>
          <w:rFonts w:ascii="ＭＳ 明朝" w:eastAsia="ＭＳ 明朝" w:hAnsi="ＭＳ 明朝" w:cs="Times New Roman" w:hint="eastAsia"/>
          <w:sz w:val="24"/>
          <w:szCs w:val="24"/>
        </w:rPr>
        <w:t>本契約の締結を証するため、本書２通を作成し、双方記名押印の上各１通を保有する。</w:t>
      </w:r>
    </w:p>
    <w:p w14:paraId="27EFFEF0" w14:textId="77777777" w:rsidR="00192A1B" w:rsidRPr="00192A1B" w:rsidRDefault="00192A1B" w:rsidP="00192A1B">
      <w:pPr>
        <w:rPr>
          <w:rFonts w:ascii="ＭＳ 明朝" w:eastAsia="ＭＳ 明朝" w:hAnsi="ＭＳ 明朝" w:cs="Times New Roman"/>
          <w:sz w:val="24"/>
          <w:szCs w:val="24"/>
        </w:rPr>
      </w:pPr>
    </w:p>
    <w:p w14:paraId="3D140EA3" w14:textId="77777777" w:rsidR="00192A1B" w:rsidRPr="00192A1B" w:rsidRDefault="00192A1B" w:rsidP="00192A1B">
      <w:pPr>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２０２３年　　月　　日</w:t>
      </w:r>
    </w:p>
    <w:p w14:paraId="458247B3" w14:textId="77777777" w:rsidR="00192A1B" w:rsidRPr="00192A1B" w:rsidRDefault="00192A1B" w:rsidP="00192A1B">
      <w:pPr>
        <w:rPr>
          <w:rFonts w:ascii="Century" w:eastAsia="ＭＳ 明朝" w:hAnsi="Century" w:cs="Times New Roman"/>
          <w:sz w:val="24"/>
          <w:szCs w:val="24"/>
        </w:rPr>
      </w:pPr>
    </w:p>
    <w:p w14:paraId="3205789E" w14:textId="77777777" w:rsidR="00192A1B" w:rsidRPr="00192A1B" w:rsidRDefault="00192A1B" w:rsidP="00192A1B">
      <w:pPr>
        <w:rPr>
          <w:rFonts w:ascii="Century" w:eastAsia="ＭＳ 明朝" w:hAnsi="Century" w:cs="Times New Roman"/>
          <w:sz w:val="24"/>
          <w:szCs w:val="24"/>
        </w:rPr>
      </w:pPr>
    </w:p>
    <w:p w14:paraId="16F11008" w14:textId="798BE4D9" w:rsidR="00192A1B" w:rsidRPr="00192A1B" w:rsidRDefault="00192A1B" w:rsidP="00192A1B">
      <w:pPr>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甲　　東京都港区芝公園三丁目５番８号</w:t>
      </w:r>
    </w:p>
    <w:p w14:paraId="3900B316" w14:textId="0C323A9B" w:rsidR="00192A1B" w:rsidRPr="00192A1B" w:rsidRDefault="00192A1B" w:rsidP="00192A1B">
      <w:pPr>
        <w:ind w:leftChars="-85" w:left="-178" w:firstLineChars="75" w:firstLine="180"/>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一般財団法人宇宙システム開発利用推進機構</w:t>
      </w:r>
    </w:p>
    <w:p w14:paraId="6AE324F6" w14:textId="77777777" w:rsidR="00192A1B" w:rsidRPr="00192A1B" w:rsidRDefault="00192A1B" w:rsidP="00192A1B">
      <w:pPr>
        <w:ind w:leftChars="-85" w:left="-178" w:firstLineChars="75" w:firstLine="180"/>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理　事　長</w:t>
      </w:r>
      <w:r w:rsidRPr="00192A1B">
        <w:rPr>
          <w:rFonts w:ascii="Century" w:eastAsia="ＭＳ 明朝" w:hAnsi="Century" w:cs="Times New Roman" w:hint="eastAsia"/>
          <w:sz w:val="24"/>
          <w:szCs w:val="24"/>
        </w:rPr>
        <w:tab/>
      </w:r>
      <w:r w:rsidRPr="00192A1B">
        <w:rPr>
          <w:rFonts w:ascii="Century" w:eastAsia="ＭＳ 明朝" w:hAnsi="Century" w:cs="Times New Roman" w:hint="eastAsia"/>
          <w:sz w:val="24"/>
          <w:szCs w:val="24"/>
        </w:rPr>
        <w:t xml:space="preserve">　柵山　正樹</w:t>
      </w:r>
    </w:p>
    <w:p w14:paraId="270DE6A2" w14:textId="77777777" w:rsidR="00192A1B" w:rsidRPr="00192A1B" w:rsidRDefault="00192A1B" w:rsidP="00192A1B">
      <w:pPr>
        <w:rPr>
          <w:rFonts w:ascii="Century" w:eastAsia="ＭＳ 明朝" w:hAnsi="Century" w:cs="Times New Roman"/>
          <w:sz w:val="24"/>
          <w:szCs w:val="24"/>
        </w:rPr>
      </w:pPr>
    </w:p>
    <w:p w14:paraId="5B5592AB" w14:textId="77777777" w:rsidR="00192A1B" w:rsidRPr="00192A1B" w:rsidRDefault="00192A1B" w:rsidP="00192A1B">
      <w:pPr>
        <w:rPr>
          <w:rFonts w:ascii="Century" w:eastAsia="ＭＳ 明朝" w:hAnsi="Century" w:cs="Times New Roman"/>
          <w:sz w:val="24"/>
          <w:szCs w:val="24"/>
        </w:rPr>
      </w:pPr>
    </w:p>
    <w:p w14:paraId="7CE87E56" w14:textId="3CCC9AFE" w:rsidR="00192A1B" w:rsidRPr="00192A1B" w:rsidRDefault="00192A1B" w:rsidP="00192A1B">
      <w:pPr>
        <w:tabs>
          <w:tab w:val="left" w:pos="0"/>
        </w:tabs>
        <w:rPr>
          <w:rFonts w:ascii="Century" w:eastAsia="ＭＳ 明朝" w:hAnsi="Century" w:cs="Times New Roman"/>
          <w:sz w:val="24"/>
          <w:szCs w:val="24"/>
        </w:rPr>
      </w:pPr>
      <w:r w:rsidRPr="00192A1B">
        <w:rPr>
          <w:rFonts w:ascii="Century" w:eastAsia="ＭＳ 明朝" w:hAnsi="Century" w:cs="Times New Roman" w:hint="eastAsia"/>
          <w:sz w:val="24"/>
          <w:szCs w:val="24"/>
        </w:rPr>
        <w:t xml:space="preserve">　　　　　　　　　　　　乙　　</w:t>
      </w:r>
    </w:p>
    <w:p w14:paraId="7E43AFBC" w14:textId="77777777" w:rsidR="00192A1B" w:rsidRPr="00192A1B" w:rsidRDefault="00192A1B" w:rsidP="00192A1B">
      <w:pPr>
        <w:tabs>
          <w:tab w:val="left" w:pos="0"/>
        </w:tabs>
        <w:rPr>
          <w:rFonts w:ascii="平成明朝" w:eastAsia="平成明朝" w:hAnsi="Century" w:cs="Times New Roman"/>
          <w:color w:val="000000"/>
          <w:kern w:val="16"/>
          <w:sz w:val="24"/>
          <w:szCs w:val="24"/>
        </w:rPr>
      </w:pPr>
      <w:r w:rsidRPr="00192A1B">
        <w:rPr>
          <w:rFonts w:ascii="Century" w:eastAsia="ＭＳ 明朝" w:hAnsi="Century" w:cs="Times New Roman" w:hint="eastAsia"/>
          <w:sz w:val="24"/>
          <w:szCs w:val="24"/>
        </w:rPr>
        <w:t xml:space="preserve">　　　　　　　　　　　　　　　　　　　</w:t>
      </w:r>
    </w:p>
    <w:p w14:paraId="75AB7904" w14:textId="1062C7E3" w:rsidR="002968EA" w:rsidRDefault="002968EA" w:rsidP="00192A1B">
      <w:pPr>
        <w:ind w:right="210"/>
        <w:jc w:val="left"/>
        <w:rPr>
          <w:rFonts w:ascii="Century" w:eastAsia="ＭＳ 明朝" w:hAnsi="Century" w:cs="Times New Roman"/>
        </w:rPr>
      </w:pPr>
    </w:p>
    <w:p w14:paraId="389AF920" w14:textId="2C541A2A" w:rsidR="00192A1B" w:rsidRDefault="00192A1B" w:rsidP="00192A1B">
      <w:pPr>
        <w:ind w:right="210"/>
        <w:jc w:val="left"/>
        <w:rPr>
          <w:rFonts w:ascii="Century" w:eastAsia="ＭＳ 明朝" w:hAnsi="Century" w:cs="Times New Roman"/>
        </w:rPr>
      </w:pPr>
    </w:p>
    <w:p w14:paraId="317C996C" w14:textId="141687BF" w:rsidR="00192A1B" w:rsidRDefault="00192A1B" w:rsidP="00192A1B">
      <w:pPr>
        <w:ind w:right="210"/>
        <w:jc w:val="left"/>
        <w:rPr>
          <w:rFonts w:ascii="Century" w:eastAsia="ＭＳ 明朝" w:hAnsi="Century" w:cs="Times New Roman"/>
        </w:rPr>
      </w:pPr>
    </w:p>
    <w:p w14:paraId="504A4A71" w14:textId="77777777" w:rsidR="00A037FC" w:rsidRPr="004E003D" w:rsidRDefault="00A037FC" w:rsidP="00A037FC">
      <w:pPr>
        <w:ind w:right="210"/>
        <w:jc w:val="left"/>
        <w:rPr>
          <w:rFonts w:ascii="Century" w:eastAsia="ＭＳ 明朝" w:hAnsi="Century" w:cs="Times New Roman"/>
        </w:rPr>
      </w:pPr>
    </w:p>
    <w:p w14:paraId="4D16AE30" w14:textId="77777777" w:rsidR="00A037FC" w:rsidRPr="004E003D" w:rsidRDefault="00A037FC" w:rsidP="00A037FC">
      <w:pPr>
        <w:ind w:right="210"/>
        <w:jc w:val="center"/>
        <w:rPr>
          <w:rFonts w:ascii="Century" w:eastAsia="ＭＳ 明朝" w:hAnsi="Century" w:cs="Times New Roman"/>
        </w:rPr>
      </w:pPr>
      <w:r w:rsidRPr="004E003D">
        <w:rPr>
          <w:rFonts w:ascii="Century" w:eastAsia="ＭＳ 明朝" w:hAnsi="Century" w:cs="Times New Roman" w:hint="eastAsia"/>
        </w:rPr>
        <w:t>売</w:t>
      </w:r>
      <w:r w:rsidRPr="004E003D">
        <w:rPr>
          <w:rFonts w:ascii="Century" w:eastAsia="ＭＳ 明朝" w:hAnsi="Century" w:cs="Times New Roman"/>
        </w:rPr>
        <w:t xml:space="preserve"> </w:t>
      </w:r>
      <w:r w:rsidRPr="004E003D">
        <w:rPr>
          <w:rFonts w:ascii="Century" w:eastAsia="ＭＳ 明朝" w:hAnsi="Century" w:cs="Times New Roman"/>
        </w:rPr>
        <w:t>買</w:t>
      </w:r>
      <w:r w:rsidRPr="004E003D">
        <w:rPr>
          <w:rFonts w:ascii="Century" w:eastAsia="ＭＳ 明朝" w:hAnsi="Century" w:cs="Times New Roman"/>
        </w:rPr>
        <w:t xml:space="preserve"> </w:t>
      </w:r>
      <w:r w:rsidRPr="004E003D">
        <w:rPr>
          <w:rFonts w:ascii="Century" w:eastAsia="ＭＳ 明朝" w:hAnsi="Century" w:cs="Times New Roman"/>
        </w:rPr>
        <w:t>契</w:t>
      </w:r>
      <w:r w:rsidRPr="004E003D">
        <w:rPr>
          <w:rFonts w:ascii="Century" w:eastAsia="ＭＳ 明朝" w:hAnsi="Century" w:cs="Times New Roman"/>
        </w:rPr>
        <w:t xml:space="preserve"> </w:t>
      </w:r>
      <w:r w:rsidRPr="004E003D">
        <w:rPr>
          <w:rFonts w:ascii="Century" w:eastAsia="ＭＳ 明朝" w:hAnsi="Century" w:cs="Times New Roman"/>
        </w:rPr>
        <w:t>約</w:t>
      </w:r>
      <w:r w:rsidRPr="004E003D">
        <w:rPr>
          <w:rFonts w:ascii="Century" w:eastAsia="ＭＳ 明朝" w:hAnsi="Century" w:cs="Times New Roman"/>
        </w:rPr>
        <w:t xml:space="preserve"> </w:t>
      </w:r>
      <w:r w:rsidRPr="004E003D">
        <w:rPr>
          <w:rFonts w:ascii="Century" w:eastAsia="ＭＳ 明朝" w:hAnsi="Century" w:cs="Times New Roman"/>
        </w:rPr>
        <w:t>条</w:t>
      </w:r>
      <w:r w:rsidRPr="004E003D">
        <w:rPr>
          <w:rFonts w:ascii="Century" w:eastAsia="ＭＳ 明朝" w:hAnsi="Century" w:cs="Times New Roman"/>
        </w:rPr>
        <w:t xml:space="preserve"> </w:t>
      </w:r>
      <w:r w:rsidRPr="004E003D">
        <w:rPr>
          <w:rFonts w:ascii="Century" w:eastAsia="ＭＳ 明朝" w:hAnsi="Century" w:cs="Times New Roman"/>
        </w:rPr>
        <w:t>項</w:t>
      </w:r>
      <w:r>
        <w:rPr>
          <w:rFonts w:ascii="Century" w:eastAsia="ＭＳ 明朝" w:hAnsi="Century" w:cs="Times New Roman" w:hint="eastAsia"/>
        </w:rPr>
        <w:t>(</w:t>
      </w:r>
      <w:r>
        <w:rPr>
          <w:rFonts w:ascii="Century" w:eastAsia="ＭＳ 明朝" w:hAnsi="Century" w:cs="Times New Roman" w:hint="eastAsia"/>
        </w:rPr>
        <w:t>案</w:t>
      </w:r>
      <w:r>
        <w:rPr>
          <w:rFonts w:ascii="Century" w:eastAsia="ＭＳ 明朝" w:hAnsi="Century" w:cs="Times New Roman" w:hint="eastAsia"/>
        </w:rPr>
        <w:t>)</w:t>
      </w:r>
    </w:p>
    <w:p w14:paraId="7A2538CE"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（適用）</w:t>
      </w:r>
      <w:r w:rsidRPr="004E003D">
        <w:rPr>
          <w:rFonts w:ascii="Century" w:eastAsia="ＭＳ 明朝" w:hAnsi="Century" w:cs="Times New Roman"/>
        </w:rPr>
        <w:t xml:space="preserve"> </w:t>
      </w:r>
    </w:p>
    <w:p w14:paraId="01014115"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第１条</w:t>
      </w:r>
      <w:r>
        <w:rPr>
          <w:rFonts w:ascii="Century" w:eastAsia="ＭＳ 明朝" w:hAnsi="Century" w:cs="Times New Roman" w:hint="eastAsia"/>
        </w:rPr>
        <w:t xml:space="preserve">　</w:t>
      </w:r>
      <w:r w:rsidRPr="004E003D">
        <w:rPr>
          <w:rFonts w:ascii="Century" w:eastAsia="ＭＳ 明朝" w:hAnsi="Century" w:cs="Times New Roman"/>
        </w:rPr>
        <w:t>本契約条項は、物品の売買契約に適用する。</w:t>
      </w:r>
      <w:r w:rsidRPr="004E003D">
        <w:rPr>
          <w:rFonts w:ascii="Century" w:eastAsia="ＭＳ 明朝" w:hAnsi="Century" w:cs="Times New Roman"/>
        </w:rPr>
        <w:t xml:space="preserve"> </w:t>
      </w:r>
    </w:p>
    <w:p w14:paraId="282A7B0D" w14:textId="77777777" w:rsidR="00A037FC" w:rsidRPr="004E003D" w:rsidRDefault="00A037FC" w:rsidP="00A037FC">
      <w:pPr>
        <w:ind w:right="210"/>
        <w:jc w:val="left"/>
        <w:rPr>
          <w:rFonts w:ascii="Century" w:eastAsia="ＭＳ 明朝" w:hAnsi="Century" w:cs="Times New Roman"/>
        </w:rPr>
      </w:pPr>
    </w:p>
    <w:p w14:paraId="00BF72F3"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（契約金額の内容）</w:t>
      </w:r>
      <w:r w:rsidRPr="004E003D">
        <w:rPr>
          <w:rFonts w:ascii="Century" w:eastAsia="ＭＳ 明朝" w:hAnsi="Century" w:cs="Times New Roman"/>
        </w:rPr>
        <w:t xml:space="preserve"> </w:t>
      </w:r>
    </w:p>
    <w:p w14:paraId="4BA98F5C"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第２条</w:t>
      </w:r>
      <w:r>
        <w:rPr>
          <w:rFonts w:ascii="Century" w:eastAsia="ＭＳ 明朝" w:hAnsi="Century" w:cs="Times New Roman" w:hint="eastAsia"/>
        </w:rPr>
        <w:t xml:space="preserve">　</w:t>
      </w:r>
      <w:r w:rsidRPr="004E003D">
        <w:rPr>
          <w:rFonts w:ascii="Century" w:eastAsia="ＭＳ 明朝" w:hAnsi="Century" w:cs="Times New Roman"/>
        </w:rPr>
        <w:t>契約金額は、乙が本契約を履行するために必要な資材、運賃及びその</w:t>
      </w:r>
      <w:r w:rsidRPr="004E003D">
        <w:rPr>
          <w:rFonts w:ascii="Century" w:eastAsia="ＭＳ 明朝" w:hAnsi="Century" w:cs="Times New Roman" w:hint="eastAsia"/>
        </w:rPr>
        <w:t>他諸掛一切を含むものとする。</w:t>
      </w:r>
      <w:r w:rsidRPr="004E003D">
        <w:rPr>
          <w:rFonts w:ascii="Century" w:eastAsia="ＭＳ 明朝" w:hAnsi="Century" w:cs="Times New Roman"/>
        </w:rPr>
        <w:t xml:space="preserve"> </w:t>
      </w:r>
    </w:p>
    <w:p w14:paraId="42ED8BA9" w14:textId="77777777" w:rsidR="00A037FC" w:rsidRDefault="00A037FC" w:rsidP="00A037FC">
      <w:pPr>
        <w:ind w:right="210"/>
        <w:jc w:val="left"/>
        <w:rPr>
          <w:rFonts w:ascii="Century" w:eastAsia="ＭＳ 明朝" w:hAnsi="Century" w:cs="Times New Roman"/>
        </w:rPr>
      </w:pPr>
    </w:p>
    <w:p w14:paraId="2E13A7D0"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（権利譲渡等の禁止）</w:t>
      </w:r>
      <w:r w:rsidRPr="004E003D">
        <w:rPr>
          <w:rFonts w:ascii="Century" w:eastAsia="ＭＳ 明朝" w:hAnsi="Century" w:cs="Times New Roman"/>
        </w:rPr>
        <w:t xml:space="preserve"> </w:t>
      </w:r>
    </w:p>
    <w:p w14:paraId="4319B319"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第３条</w:t>
      </w:r>
      <w:r>
        <w:rPr>
          <w:rFonts w:ascii="Century" w:eastAsia="ＭＳ 明朝" w:hAnsi="Century" w:cs="Times New Roman" w:hint="eastAsia"/>
        </w:rPr>
        <w:t xml:space="preserve">　</w:t>
      </w:r>
      <w:r w:rsidRPr="004E003D">
        <w:rPr>
          <w:rFonts w:ascii="Century" w:eastAsia="ＭＳ 明朝" w:hAnsi="Century" w:cs="Times New Roman"/>
        </w:rPr>
        <w:t>乙は、この契約によって生ずる権利若しくは義務を第三者に譲渡、又は承継さてはならない。ただし、甲の承諾を得た場合はこの限りでは</w:t>
      </w:r>
      <w:r w:rsidRPr="004E003D">
        <w:rPr>
          <w:rFonts w:ascii="Century" w:eastAsia="ＭＳ 明朝" w:hAnsi="Century" w:cs="Times New Roman" w:hint="eastAsia"/>
        </w:rPr>
        <w:t>ない。</w:t>
      </w:r>
      <w:r w:rsidRPr="004E003D">
        <w:rPr>
          <w:rFonts w:ascii="Century" w:eastAsia="ＭＳ 明朝" w:hAnsi="Century" w:cs="Times New Roman"/>
        </w:rPr>
        <w:t xml:space="preserve"> </w:t>
      </w:r>
    </w:p>
    <w:p w14:paraId="4BF8AC6F" w14:textId="77777777" w:rsidR="00A037FC" w:rsidRDefault="00A037FC" w:rsidP="00A037FC">
      <w:pPr>
        <w:ind w:right="210"/>
        <w:jc w:val="left"/>
        <w:rPr>
          <w:rFonts w:ascii="Century" w:eastAsia="ＭＳ 明朝" w:hAnsi="Century" w:cs="Times New Roman"/>
        </w:rPr>
      </w:pPr>
    </w:p>
    <w:p w14:paraId="1DFBFCD0"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（給付完了の通知）</w:t>
      </w:r>
      <w:r w:rsidRPr="004E003D">
        <w:rPr>
          <w:rFonts w:ascii="Century" w:eastAsia="ＭＳ 明朝" w:hAnsi="Century" w:cs="Times New Roman"/>
        </w:rPr>
        <w:t xml:space="preserve"> </w:t>
      </w:r>
    </w:p>
    <w:p w14:paraId="671E6CE9"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第４条</w:t>
      </w:r>
      <w:r>
        <w:rPr>
          <w:rFonts w:ascii="Century" w:eastAsia="ＭＳ 明朝" w:hAnsi="Century" w:cs="Times New Roman" w:hint="eastAsia"/>
        </w:rPr>
        <w:t xml:space="preserve">　</w:t>
      </w:r>
      <w:r w:rsidRPr="004E003D">
        <w:rPr>
          <w:rFonts w:ascii="Century" w:eastAsia="ＭＳ 明朝" w:hAnsi="Century" w:cs="Times New Roman"/>
        </w:rPr>
        <w:t>乙は、物品全部の給付を終った場合は、その旨を直ちに甲に通知しなければならない。</w:t>
      </w:r>
    </w:p>
    <w:p w14:paraId="15450D13" w14:textId="77777777" w:rsidR="00A037FC" w:rsidRPr="004E003D" w:rsidRDefault="00A037FC" w:rsidP="00A037FC">
      <w:pPr>
        <w:ind w:left="630" w:right="210" w:hangingChars="300" w:hanging="630"/>
        <w:jc w:val="left"/>
        <w:rPr>
          <w:rFonts w:ascii="Century" w:eastAsia="ＭＳ 明朝" w:hAnsi="Century" w:cs="Times New Roman"/>
        </w:rPr>
      </w:pPr>
    </w:p>
    <w:p w14:paraId="151350FF"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（給付完了の検査）</w:t>
      </w:r>
      <w:r w:rsidRPr="004E003D">
        <w:rPr>
          <w:rFonts w:ascii="Century" w:eastAsia="ＭＳ 明朝" w:hAnsi="Century" w:cs="Times New Roman"/>
        </w:rPr>
        <w:t xml:space="preserve"> </w:t>
      </w:r>
    </w:p>
    <w:p w14:paraId="2116F7DE"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第５条</w:t>
      </w:r>
      <w:r>
        <w:rPr>
          <w:rFonts w:ascii="Century" w:eastAsia="ＭＳ 明朝" w:hAnsi="Century" w:cs="Times New Roman" w:hint="eastAsia"/>
        </w:rPr>
        <w:t xml:space="preserve">　</w:t>
      </w:r>
      <w:r w:rsidRPr="004E003D">
        <w:rPr>
          <w:rFonts w:ascii="Century" w:eastAsia="ＭＳ 明朝" w:hAnsi="Century" w:cs="Times New Roman"/>
        </w:rPr>
        <w:t>甲は、前条の通知を受けた日から１０日以内に検査を行うものとする。</w:t>
      </w:r>
    </w:p>
    <w:p w14:paraId="092FC017"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は、前項に定める検査を実施するにあたり、乙の立会いを必要と認めた場合は、その日を定めて乙の立会いを求めるものとする。ただし、乙がその日に立会わない場合は、乙の欠席のまま検査を行うことができる。</w:t>
      </w:r>
    </w:p>
    <w:p w14:paraId="07E8EDED"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３．甲は、第１項に定める検査を行った結果、契約に違反し或いは不当であることを発見した場合は、その取替又は補修に要する期間を定めて乙に通知するものとする。</w:t>
      </w:r>
      <w:r w:rsidRPr="004E003D">
        <w:rPr>
          <w:rFonts w:ascii="Century" w:eastAsia="ＭＳ 明朝" w:hAnsi="Century" w:cs="Times New Roman"/>
        </w:rPr>
        <w:t xml:space="preserve"> </w:t>
      </w:r>
    </w:p>
    <w:p w14:paraId="0DFC6016"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４．乙は、前項に定める通知を受けた場合は、その期間内に乙の負担においてこれを取替又は補修を行わなければならない。</w:t>
      </w:r>
      <w:r w:rsidRPr="004E003D">
        <w:rPr>
          <w:rFonts w:ascii="Century" w:eastAsia="ＭＳ 明朝" w:hAnsi="Century" w:cs="Times New Roman"/>
        </w:rPr>
        <w:t xml:space="preserve"> </w:t>
      </w:r>
    </w:p>
    <w:p w14:paraId="25FEEE4E"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５．前項の場合において第１項に定める期間は、甲が乙から取替又は補修の完了した旨の通知を受けた日から適用する。</w:t>
      </w:r>
      <w:r w:rsidRPr="004E003D">
        <w:rPr>
          <w:rFonts w:ascii="Century" w:eastAsia="ＭＳ 明朝" w:hAnsi="Century" w:cs="Times New Roman"/>
        </w:rPr>
        <w:t xml:space="preserve"> </w:t>
      </w:r>
    </w:p>
    <w:p w14:paraId="4008F6A9" w14:textId="77777777" w:rsidR="00A037FC" w:rsidRPr="004E003D" w:rsidRDefault="00A037FC" w:rsidP="00A037FC">
      <w:pPr>
        <w:ind w:right="210"/>
        <w:jc w:val="left"/>
        <w:rPr>
          <w:rFonts w:ascii="Century" w:eastAsia="ＭＳ 明朝" w:hAnsi="Century" w:cs="Times New Roman"/>
        </w:rPr>
      </w:pPr>
    </w:p>
    <w:p w14:paraId="32EB8072"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（所有権移転の時期）</w:t>
      </w:r>
      <w:r w:rsidRPr="004E003D">
        <w:rPr>
          <w:rFonts w:ascii="Century" w:eastAsia="ＭＳ 明朝" w:hAnsi="Century" w:cs="Times New Roman"/>
        </w:rPr>
        <w:t xml:space="preserve"> </w:t>
      </w:r>
    </w:p>
    <w:p w14:paraId="0FAB6118"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第６条</w:t>
      </w:r>
      <w:r>
        <w:rPr>
          <w:rFonts w:ascii="Century" w:eastAsia="ＭＳ 明朝" w:hAnsi="Century" w:cs="Times New Roman" w:hint="eastAsia"/>
        </w:rPr>
        <w:t xml:space="preserve">　</w:t>
      </w:r>
      <w:r w:rsidRPr="004E003D">
        <w:rPr>
          <w:rFonts w:ascii="Century" w:eastAsia="ＭＳ 明朝" w:hAnsi="Century" w:cs="Times New Roman"/>
        </w:rPr>
        <w:t>前条の検査を完了し、引渡しを終わった日をもって所有権移転の期日</w:t>
      </w:r>
      <w:r w:rsidRPr="004E003D">
        <w:rPr>
          <w:rFonts w:ascii="Century" w:eastAsia="ＭＳ 明朝" w:hAnsi="Century" w:cs="Times New Roman" w:hint="eastAsia"/>
        </w:rPr>
        <w:t>とする。</w:t>
      </w:r>
      <w:r w:rsidRPr="004E003D">
        <w:rPr>
          <w:rFonts w:ascii="Century" w:eastAsia="ＭＳ 明朝" w:hAnsi="Century" w:cs="Times New Roman"/>
        </w:rPr>
        <w:t xml:space="preserve"> </w:t>
      </w:r>
    </w:p>
    <w:p w14:paraId="3CB89ABA" w14:textId="77777777" w:rsidR="00A037FC" w:rsidRDefault="00A037FC" w:rsidP="00A037FC">
      <w:pPr>
        <w:ind w:right="210"/>
        <w:jc w:val="left"/>
        <w:rPr>
          <w:rFonts w:ascii="Century" w:eastAsia="ＭＳ 明朝" w:hAnsi="Century" w:cs="Times New Roman"/>
        </w:rPr>
      </w:pPr>
    </w:p>
    <w:p w14:paraId="1114B694"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（危険負担）</w:t>
      </w:r>
      <w:r w:rsidRPr="004E003D">
        <w:rPr>
          <w:rFonts w:ascii="Century" w:eastAsia="ＭＳ 明朝" w:hAnsi="Century" w:cs="Times New Roman"/>
        </w:rPr>
        <w:t xml:space="preserve"> </w:t>
      </w:r>
    </w:p>
    <w:p w14:paraId="62ACF98C"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第７条</w:t>
      </w:r>
      <w:r>
        <w:rPr>
          <w:rFonts w:ascii="Century" w:eastAsia="ＭＳ 明朝" w:hAnsi="Century" w:cs="Times New Roman" w:hint="eastAsia"/>
        </w:rPr>
        <w:t xml:space="preserve">　</w:t>
      </w:r>
      <w:r w:rsidRPr="004E003D">
        <w:rPr>
          <w:rFonts w:ascii="Century" w:eastAsia="ＭＳ 明朝" w:hAnsi="Century" w:cs="Times New Roman"/>
        </w:rPr>
        <w:t>所有権の移転前に生じた物品の亡失、毀損等の修補はすべて乙の負</w:t>
      </w:r>
      <w:r w:rsidRPr="004E003D">
        <w:rPr>
          <w:rFonts w:ascii="Century" w:eastAsia="ＭＳ 明朝" w:hAnsi="Century" w:cs="Times New Roman" w:hint="eastAsia"/>
        </w:rPr>
        <w:t>担によって</w:t>
      </w:r>
      <w:r w:rsidRPr="004E003D">
        <w:rPr>
          <w:rFonts w:ascii="Century" w:eastAsia="ＭＳ 明朝" w:hAnsi="Century" w:cs="Times New Roman" w:hint="eastAsia"/>
        </w:rPr>
        <w:lastRenderedPageBreak/>
        <w:t>行うものとする。ただし、甲の故意又は重大な過失による場合にはこの限りではない。</w:t>
      </w:r>
      <w:r w:rsidRPr="004E003D">
        <w:rPr>
          <w:rFonts w:ascii="Century" w:eastAsia="ＭＳ 明朝" w:hAnsi="Century" w:cs="Times New Roman"/>
        </w:rPr>
        <w:t xml:space="preserve"> </w:t>
      </w:r>
    </w:p>
    <w:p w14:paraId="20EE4907" w14:textId="77777777" w:rsidR="00A037FC" w:rsidRDefault="00A037FC" w:rsidP="00A037FC">
      <w:pPr>
        <w:ind w:left="630" w:right="210" w:hangingChars="300" w:hanging="630"/>
        <w:jc w:val="left"/>
        <w:rPr>
          <w:rFonts w:ascii="Century" w:eastAsia="ＭＳ 明朝" w:hAnsi="Century" w:cs="Times New Roman"/>
        </w:rPr>
      </w:pPr>
    </w:p>
    <w:p w14:paraId="70744ADC" w14:textId="77777777" w:rsidR="00A037FC" w:rsidRPr="00930F66" w:rsidRDefault="00A037FC" w:rsidP="00A037FC">
      <w:pPr>
        <w:ind w:left="630" w:right="210" w:hangingChars="300" w:hanging="630"/>
        <w:jc w:val="left"/>
        <w:rPr>
          <w:rFonts w:ascii="Century" w:eastAsia="ＭＳ 明朝" w:hAnsi="Century" w:cs="Times New Roman"/>
        </w:rPr>
      </w:pPr>
      <w:r w:rsidRPr="00930F66">
        <w:rPr>
          <w:rFonts w:ascii="Century" w:eastAsia="ＭＳ 明朝" w:hAnsi="Century" w:cs="Times New Roman" w:hint="eastAsia"/>
        </w:rPr>
        <w:t>（契約不適合責任）</w:t>
      </w:r>
    </w:p>
    <w:p w14:paraId="3868D867" w14:textId="77777777" w:rsidR="00A037FC" w:rsidRPr="00930F66" w:rsidRDefault="00A037FC" w:rsidP="00A037FC">
      <w:pPr>
        <w:ind w:left="630" w:right="210" w:hangingChars="300" w:hanging="630"/>
        <w:jc w:val="left"/>
        <w:rPr>
          <w:rFonts w:ascii="Century" w:eastAsia="ＭＳ 明朝" w:hAnsi="Century" w:cs="Times New Roman"/>
        </w:rPr>
      </w:pPr>
      <w:r w:rsidRPr="00930F66">
        <w:rPr>
          <w:rFonts w:ascii="Century" w:eastAsia="ＭＳ 明朝" w:hAnsi="Century" w:cs="Times New Roman" w:hint="eastAsia"/>
        </w:rPr>
        <w:t>第</w:t>
      </w:r>
      <w:r>
        <w:rPr>
          <w:rFonts w:ascii="Century" w:eastAsia="ＭＳ 明朝" w:hAnsi="Century" w:cs="Times New Roman" w:hint="eastAsia"/>
        </w:rPr>
        <w:t>８</w:t>
      </w:r>
      <w:r w:rsidRPr="00930F66">
        <w:rPr>
          <w:rFonts w:ascii="Century" w:eastAsia="ＭＳ 明朝" w:hAnsi="Century" w:cs="Times New Roman" w:hint="eastAsia"/>
        </w:rPr>
        <w:t>条</w:t>
      </w:r>
      <w:r>
        <w:rPr>
          <w:rFonts w:ascii="Century" w:eastAsia="ＭＳ 明朝" w:hAnsi="Century" w:cs="Times New Roman" w:hint="eastAsia"/>
        </w:rPr>
        <w:t xml:space="preserve">　</w:t>
      </w:r>
      <w:r w:rsidRPr="00930F66">
        <w:rPr>
          <w:rFonts w:ascii="Century" w:eastAsia="ＭＳ 明朝" w:hAnsi="Century" w:cs="Times New Roman"/>
        </w:rPr>
        <w:t>甲は、本契約が完了した後でも種類、品質又は数量に関して本契約の内容に適合</w:t>
      </w:r>
      <w:r w:rsidRPr="00930F66">
        <w:rPr>
          <w:rFonts w:ascii="Century" w:eastAsia="ＭＳ 明朝" w:hAnsi="Century" w:cs="Times New Roman" w:hint="eastAsia"/>
        </w:rPr>
        <w:t>しない（以下、「契約不適合」という。）ときは、乙に対して相当の期間を定めて催告し、その契約不適合の修補、代替物の引渡し又は不足分の引渡しによる履行の追完をさせることができる。</w:t>
      </w:r>
    </w:p>
    <w:p w14:paraId="2942B246" w14:textId="77777777" w:rsidR="00A037FC" w:rsidRPr="00930F66" w:rsidRDefault="00A037FC" w:rsidP="00A037FC">
      <w:pPr>
        <w:ind w:leftChars="200" w:left="630" w:right="210" w:hangingChars="100" w:hanging="210"/>
        <w:jc w:val="left"/>
        <w:rPr>
          <w:rFonts w:ascii="Century" w:eastAsia="ＭＳ 明朝" w:hAnsi="Century" w:cs="Times New Roman"/>
        </w:rPr>
      </w:pPr>
      <w:r w:rsidRPr="00930F66">
        <w:rPr>
          <w:rFonts w:ascii="Century" w:eastAsia="ＭＳ 明朝" w:hAnsi="Century" w:cs="Times New Roman" w:hint="eastAsia"/>
        </w:rPr>
        <w:t>２</w:t>
      </w:r>
      <w:r>
        <w:rPr>
          <w:rFonts w:ascii="Century" w:eastAsia="ＭＳ 明朝" w:hAnsi="Century" w:cs="Times New Roman" w:hint="eastAsia"/>
        </w:rPr>
        <w:t xml:space="preserve">　</w:t>
      </w:r>
      <w:r w:rsidRPr="00930F66">
        <w:rPr>
          <w:rFonts w:ascii="Century" w:eastAsia="ＭＳ 明朝" w:hAnsi="Century" w:cs="Times New Roman"/>
        </w:rPr>
        <w:t>前項の規定により種類又は品質に関する契約不適合に関し履行の追完を請求する</w:t>
      </w:r>
      <w:r w:rsidRPr="00930F66">
        <w:rPr>
          <w:rFonts w:ascii="Century" w:eastAsia="ＭＳ 明朝" w:hAnsi="Century" w:cs="Times New Roman" w:hint="eastAsia"/>
        </w:rPr>
        <w:t>には、その契約不適合の事実を知った時から１年以内に乙に通知することを要する。</w:t>
      </w:r>
    </w:p>
    <w:p w14:paraId="7EBDEC83" w14:textId="77777777" w:rsidR="00A037FC" w:rsidRPr="00930F66" w:rsidRDefault="00A037FC" w:rsidP="00A037FC">
      <w:pPr>
        <w:ind w:leftChars="300" w:left="630" w:right="210"/>
        <w:jc w:val="left"/>
        <w:rPr>
          <w:rFonts w:ascii="Century" w:eastAsia="ＭＳ 明朝" w:hAnsi="Century" w:cs="Times New Roman"/>
        </w:rPr>
      </w:pPr>
      <w:r w:rsidRPr="00930F66">
        <w:rPr>
          <w:rFonts w:ascii="Century" w:eastAsia="ＭＳ 明朝" w:hAnsi="Century" w:cs="Times New Roman" w:hint="eastAsia"/>
        </w:rPr>
        <w:t>ただし、第５条の引き渡し時においてその契約不適合を知り、又は重大な過失によって知らなかったときは、この限りでない。</w:t>
      </w:r>
    </w:p>
    <w:p w14:paraId="5727498F" w14:textId="77777777" w:rsidR="00A037FC" w:rsidRDefault="00A037FC" w:rsidP="00A037FC">
      <w:pPr>
        <w:ind w:leftChars="200" w:left="630" w:right="210" w:hangingChars="100" w:hanging="210"/>
        <w:jc w:val="left"/>
        <w:rPr>
          <w:rFonts w:ascii="Century" w:eastAsia="ＭＳ 明朝" w:hAnsi="Century" w:cs="Times New Roman"/>
        </w:rPr>
      </w:pPr>
      <w:r w:rsidRPr="00930F66">
        <w:rPr>
          <w:rFonts w:ascii="Century" w:eastAsia="ＭＳ 明朝" w:hAnsi="Century" w:cs="Times New Roman" w:hint="eastAsia"/>
        </w:rPr>
        <w:t>３</w:t>
      </w:r>
      <w:r>
        <w:rPr>
          <w:rFonts w:ascii="Century" w:eastAsia="ＭＳ 明朝" w:hAnsi="Century" w:cs="Times New Roman" w:hint="eastAsia"/>
        </w:rPr>
        <w:t xml:space="preserve">　</w:t>
      </w:r>
      <w:r w:rsidRPr="00930F66">
        <w:rPr>
          <w:rFonts w:ascii="Century" w:eastAsia="ＭＳ 明朝" w:hAnsi="Century" w:cs="Times New Roman"/>
        </w:rPr>
        <w:t>乙が第１項の期間内に履行の追完をしないときは、甲は、乙の負担にて第三者に</w:t>
      </w:r>
      <w:r w:rsidRPr="00930F66">
        <w:rPr>
          <w:rFonts w:ascii="Century" w:eastAsia="ＭＳ 明朝" w:hAnsi="Century" w:cs="Times New Roman" w:hint="eastAsia"/>
        </w:rPr>
        <w:t>履行の追完をさせ、又は契約不適合の程度に応じて乙に対する対価の減額を請求することができる。ただし、履行の追完が不能であるとき、乙が履行の追完を拒絶する意思を明確に表示したとき、本契約の納入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w:t>
      </w:r>
      <w:r>
        <w:rPr>
          <w:rFonts w:ascii="Century" w:eastAsia="ＭＳ 明朝" w:hAnsi="Century" w:cs="Times New Roman" w:hint="eastAsia"/>
        </w:rPr>
        <w:t>対価の減額を請求することができる。</w:t>
      </w:r>
    </w:p>
    <w:p w14:paraId="193DE96A" w14:textId="77777777" w:rsidR="00A037FC" w:rsidRPr="004E003D" w:rsidRDefault="00A037FC" w:rsidP="00A037FC">
      <w:pPr>
        <w:ind w:left="630" w:right="210" w:hangingChars="300" w:hanging="630"/>
        <w:jc w:val="left"/>
        <w:rPr>
          <w:rFonts w:ascii="Century" w:eastAsia="ＭＳ 明朝" w:hAnsi="Century" w:cs="Times New Roman"/>
        </w:rPr>
      </w:pPr>
    </w:p>
    <w:p w14:paraId="773041A6"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（対価の支払の時期）</w:t>
      </w:r>
      <w:r w:rsidRPr="004E003D">
        <w:rPr>
          <w:rFonts w:ascii="Century" w:eastAsia="ＭＳ 明朝" w:hAnsi="Century" w:cs="Times New Roman"/>
        </w:rPr>
        <w:t xml:space="preserve"> </w:t>
      </w:r>
    </w:p>
    <w:p w14:paraId="11537BB6" w14:textId="77777777" w:rsidR="00A037FC"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第９条</w:t>
      </w:r>
      <w:r>
        <w:rPr>
          <w:rFonts w:ascii="Century" w:eastAsia="ＭＳ 明朝" w:hAnsi="Century" w:cs="Times New Roman" w:hint="eastAsia"/>
        </w:rPr>
        <w:t xml:space="preserve">　</w:t>
      </w:r>
      <w:r w:rsidRPr="004E003D">
        <w:rPr>
          <w:rFonts w:ascii="Century" w:eastAsia="ＭＳ 明朝" w:hAnsi="Century" w:cs="Times New Roman"/>
        </w:rPr>
        <w:t>契約金額は、甲が第５条に定める検査を終了した後、乙の適法な支払</w:t>
      </w:r>
      <w:r w:rsidRPr="004E003D">
        <w:rPr>
          <w:rFonts w:ascii="Century" w:eastAsia="ＭＳ 明朝" w:hAnsi="Century" w:cs="Times New Roman" w:hint="eastAsia"/>
        </w:rPr>
        <w:t>請求書を受理した日から起算して３０日（以下「約定期間」という。）以内に乙に支払うものとする。</w:t>
      </w:r>
      <w:r w:rsidRPr="004E003D">
        <w:rPr>
          <w:rFonts w:ascii="Century" w:eastAsia="ＭＳ 明朝" w:hAnsi="Century" w:cs="Times New Roman"/>
        </w:rPr>
        <w:t xml:space="preserve"> </w:t>
      </w:r>
    </w:p>
    <w:p w14:paraId="4ABDB91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が乙の支払請求書を受理した後、その内容が不当であることを発見した場合は、甲は乙に訂正のため返付することができる。この場合、その支払請求書を返付した日から甲が乙の是正した支払請求書を受理した日までの期間は、約定期間に算入しないものとする。</w:t>
      </w:r>
    </w:p>
    <w:p w14:paraId="6B720470" w14:textId="77777777" w:rsidR="00A037FC" w:rsidRPr="006615AB" w:rsidRDefault="00A037FC" w:rsidP="00A037FC">
      <w:pPr>
        <w:ind w:right="210"/>
        <w:jc w:val="left"/>
        <w:rPr>
          <w:rFonts w:ascii="Century" w:eastAsia="ＭＳ 明朝" w:hAnsi="Century" w:cs="Times New Roman"/>
        </w:rPr>
      </w:pPr>
    </w:p>
    <w:p w14:paraId="1021242B"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（納入期限の延長）</w:t>
      </w:r>
      <w:r w:rsidRPr="004E003D">
        <w:rPr>
          <w:rFonts w:ascii="Century" w:eastAsia="ＭＳ 明朝" w:hAnsi="Century" w:cs="Times New Roman"/>
        </w:rPr>
        <w:t xml:space="preserve"> </w:t>
      </w:r>
    </w:p>
    <w:p w14:paraId="62753340"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第１０条</w:t>
      </w:r>
      <w:r>
        <w:rPr>
          <w:rFonts w:ascii="Century" w:eastAsia="ＭＳ 明朝" w:hAnsi="Century" w:cs="Times New Roman" w:hint="eastAsia"/>
        </w:rPr>
        <w:t xml:space="preserve">　</w:t>
      </w:r>
      <w:r w:rsidRPr="004E003D">
        <w:rPr>
          <w:rFonts w:ascii="Century" w:eastAsia="ＭＳ 明朝" w:hAnsi="Century" w:cs="Times New Roman"/>
        </w:rPr>
        <w:t>乙は、納入期限内に物品の納入ができないことが判明した場合は、</w:t>
      </w:r>
      <w:r w:rsidRPr="004E003D">
        <w:rPr>
          <w:rFonts w:ascii="Century" w:eastAsia="ＭＳ 明朝" w:hAnsi="Century" w:cs="Times New Roman" w:hint="eastAsia"/>
        </w:rPr>
        <w:t>速やかにその理由を記載した書面をもって甲に納入期限の延長を願い出るものとする。</w:t>
      </w:r>
      <w:r w:rsidRPr="004E003D">
        <w:rPr>
          <w:rFonts w:ascii="Century" w:eastAsia="ＭＳ 明朝" w:hAnsi="Century" w:cs="Times New Roman"/>
        </w:rPr>
        <w:t xml:space="preserve"> </w:t>
      </w:r>
    </w:p>
    <w:p w14:paraId="453C0FD7"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２．甲は、前項に定める納入期限延長願の理由が、天災地変その他乙の責に帰し難い事由による場合には、無償で納入期限を延長することができる。</w:t>
      </w:r>
    </w:p>
    <w:p w14:paraId="2C389308" w14:textId="77777777" w:rsidR="00A037FC" w:rsidRPr="004E003D"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lastRenderedPageBreak/>
        <w:t>３．前項に定める場合のほか、甲が納入期限の延長を認めた場合には、納入期限を延長することができる。</w:t>
      </w:r>
      <w:r w:rsidRPr="004E003D">
        <w:rPr>
          <w:rFonts w:ascii="Century" w:eastAsia="ＭＳ 明朝" w:hAnsi="Century" w:cs="Times New Roman"/>
        </w:rPr>
        <w:t xml:space="preserve"> </w:t>
      </w:r>
    </w:p>
    <w:p w14:paraId="116D7147"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４．甲が前第２項及び第３項に定めるところにより、納入期限を延長した場合には延長期日その他の必要事項を速やかに乙に通知するものとする。</w:t>
      </w:r>
    </w:p>
    <w:p w14:paraId="2E9F5C54" w14:textId="77777777" w:rsidR="00A037FC" w:rsidRPr="004E003D" w:rsidRDefault="00A037FC" w:rsidP="00A037FC">
      <w:pPr>
        <w:ind w:right="210"/>
        <w:jc w:val="left"/>
        <w:rPr>
          <w:rFonts w:ascii="Century" w:eastAsia="ＭＳ 明朝" w:hAnsi="Century" w:cs="Times New Roman"/>
        </w:rPr>
      </w:pPr>
    </w:p>
    <w:p w14:paraId="32A5CA73"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（延滞金）</w:t>
      </w:r>
      <w:r w:rsidRPr="004E003D">
        <w:rPr>
          <w:rFonts w:ascii="Century" w:eastAsia="ＭＳ 明朝" w:hAnsi="Century" w:cs="Times New Roman"/>
        </w:rPr>
        <w:t xml:space="preserve"> </w:t>
      </w:r>
    </w:p>
    <w:p w14:paraId="1D545FA4"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第１１条</w:t>
      </w:r>
      <w:r>
        <w:rPr>
          <w:rFonts w:ascii="Century" w:eastAsia="ＭＳ 明朝" w:hAnsi="Century" w:cs="Times New Roman" w:hint="eastAsia"/>
        </w:rPr>
        <w:t xml:space="preserve">　</w:t>
      </w:r>
      <w:r w:rsidRPr="004E003D">
        <w:rPr>
          <w:rFonts w:ascii="Century" w:eastAsia="ＭＳ 明朝" w:hAnsi="Century" w:cs="Times New Roman"/>
        </w:rPr>
        <w:t>前条第３項に定めるところにより、乙が物品を納入した場合は、甲</w:t>
      </w:r>
      <w:r w:rsidRPr="004E003D">
        <w:rPr>
          <w:rFonts w:ascii="Century" w:eastAsia="ＭＳ 明朝" w:hAnsi="Century" w:cs="Times New Roman" w:hint="eastAsia"/>
        </w:rPr>
        <w:t>は延滞金として納入期限の翌日から起算して、第４条に定める給付完了の日まで延滞日数１日につき、契約金額の１０００分の１に相当する金額を乙より徴収することができる。</w:t>
      </w:r>
      <w:r w:rsidRPr="004E003D">
        <w:rPr>
          <w:rFonts w:ascii="Century" w:eastAsia="ＭＳ 明朝" w:hAnsi="Century" w:cs="Times New Roman"/>
        </w:rPr>
        <w:t xml:space="preserve"> </w:t>
      </w:r>
    </w:p>
    <w:p w14:paraId="48E5E37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２．前項に定める延滞日数の計算については、第４条に定める通知を受けた日から第５条第３項に定める通知をするまでの期間は、延滞日数から差し引くものとする。</w:t>
      </w:r>
      <w:r w:rsidRPr="004E003D">
        <w:rPr>
          <w:rFonts w:ascii="Century" w:eastAsia="ＭＳ 明朝" w:hAnsi="Century" w:cs="Times New Roman"/>
        </w:rPr>
        <w:t xml:space="preserve"> </w:t>
      </w:r>
    </w:p>
    <w:p w14:paraId="3653C0EB" w14:textId="77777777" w:rsidR="00A037FC" w:rsidRPr="004E003D" w:rsidRDefault="00A037FC" w:rsidP="00A037FC">
      <w:pPr>
        <w:ind w:right="210"/>
        <w:jc w:val="left"/>
        <w:rPr>
          <w:rFonts w:ascii="Century" w:eastAsia="ＭＳ 明朝" w:hAnsi="Century" w:cs="Times New Roman"/>
        </w:rPr>
      </w:pPr>
    </w:p>
    <w:p w14:paraId="461CC0CD"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（契約の解除及び違約金）</w:t>
      </w:r>
      <w:r w:rsidRPr="004E003D">
        <w:rPr>
          <w:rFonts w:ascii="Century" w:eastAsia="ＭＳ 明朝" w:hAnsi="Century" w:cs="Times New Roman"/>
        </w:rPr>
        <w:t xml:space="preserve"> </w:t>
      </w:r>
    </w:p>
    <w:p w14:paraId="581D529C"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第１２条</w:t>
      </w:r>
      <w:r>
        <w:rPr>
          <w:rFonts w:ascii="Century" w:eastAsia="ＭＳ 明朝" w:hAnsi="Century" w:cs="Times New Roman" w:hint="eastAsia"/>
        </w:rPr>
        <w:t xml:space="preserve">　</w:t>
      </w:r>
      <w:r w:rsidRPr="004E003D">
        <w:rPr>
          <w:rFonts w:ascii="Century" w:eastAsia="ＭＳ 明朝" w:hAnsi="Century" w:cs="Times New Roman"/>
        </w:rPr>
        <w:t>乙が天災地変その他乙の責に帰し難い事由により契約の解除を申し</w:t>
      </w:r>
      <w:r w:rsidRPr="004E003D">
        <w:rPr>
          <w:rFonts w:ascii="Century" w:eastAsia="ＭＳ 明朝" w:hAnsi="Century" w:cs="Times New Roman" w:hint="eastAsia"/>
        </w:rPr>
        <w:t>出た場合は、甲はこの契約の全部又は一部を無償で解除することができる。</w:t>
      </w:r>
      <w:r w:rsidRPr="004E003D">
        <w:rPr>
          <w:rFonts w:ascii="Century" w:eastAsia="ＭＳ 明朝" w:hAnsi="Century" w:cs="Times New Roman"/>
        </w:rPr>
        <w:t xml:space="preserve"> </w:t>
      </w:r>
    </w:p>
    <w:p w14:paraId="77F71837" w14:textId="77777777" w:rsidR="00A037FC" w:rsidRPr="004E003D" w:rsidRDefault="00A037FC" w:rsidP="00A037FC">
      <w:pPr>
        <w:ind w:leftChars="225" w:left="683" w:right="210" w:hangingChars="100" w:hanging="210"/>
        <w:jc w:val="left"/>
        <w:rPr>
          <w:rFonts w:ascii="Century" w:eastAsia="ＭＳ 明朝" w:hAnsi="Century" w:cs="Times New Roman"/>
        </w:rPr>
      </w:pPr>
      <w:r w:rsidRPr="004E003D">
        <w:rPr>
          <w:rFonts w:ascii="Century" w:eastAsia="ＭＳ 明朝" w:hAnsi="Century" w:cs="Times New Roman" w:hint="eastAsia"/>
        </w:rPr>
        <w:t>２．次の各号に該当する場合は、違約金として甲は契約金額の１００分の１０に相当する金額を乙より徴収することを条件として、この契約の全部又は一部を解除することができる。</w:t>
      </w:r>
      <w:r w:rsidRPr="004E003D">
        <w:rPr>
          <w:rFonts w:ascii="Century" w:eastAsia="ＭＳ 明朝" w:hAnsi="Century" w:cs="Times New Roman"/>
        </w:rPr>
        <w:t xml:space="preserve"> </w:t>
      </w:r>
    </w:p>
    <w:p w14:paraId="5D68E53F" w14:textId="77777777" w:rsidR="00A037FC" w:rsidRPr="004E003D" w:rsidRDefault="00A037FC" w:rsidP="00A037FC">
      <w:pPr>
        <w:ind w:right="210" w:firstLineChars="300" w:firstLine="630"/>
        <w:jc w:val="left"/>
        <w:rPr>
          <w:rFonts w:ascii="Century" w:eastAsia="ＭＳ 明朝" w:hAnsi="Century" w:cs="Times New Roman"/>
        </w:rPr>
      </w:pPr>
      <w:r w:rsidRPr="004E003D">
        <w:rPr>
          <w:rFonts w:ascii="Century" w:eastAsia="ＭＳ 明朝" w:hAnsi="Century" w:cs="Times New Roman" w:hint="eastAsia"/>
        </w:rPr>
        <w:t>（１）乙がこの契約の条項に違反した場合。</w:t>
      </w:r>
      <w:r w:rsidRPr="004E003D">
        <w:rPr>
          <w:rFonts w:ascii="Century" w:eastAsia="ＭＳ 明朝" w:hAnsi="Century" w:cs="Times New Roman"/>
        </w:rPr>
        <w:t xml:space="preserve"> </w:t>
      </w:r>
    </w:p>
    <w:p w14:paraId="1C2F980D" w14:textId="77777777" w:rsidR="00A037FC" w:rsidRPr="004E003D" w:rsidRDefault="00A037FC" w:rsidP="00A037FC">
      <w:pPr>
        <w:ind w:leftChars="300" w:left="1050" w:right="210" w:hangingChars="200" w:hanging="420"/>
        <w:jc w:val="left"/>
        <w:rPr>
          <w:rFonts w:ascii="Century" w:eastAsia="ＭＳ 明朝" w:hAnsi="Century" w:cs="Times New Roman"/>
        </w:rPr>
      </w:pPr>
      <w:r w:rsidRPr="004E003D">
        <w:rPr>
          <w:rFonts w:ascii="Century" w:eastAsia="ＭＳ 明朝" w:hAnsi="Century" w:cs="Times New Roman" w:hint="eastAsia"/>
        </w:rPr>
        <w:t>（２）乙がこの契約の全部又は一部について物品を納入する見込みがないことが明らかになった場合。</w:t>
      </w:r>
      <w:r w:rsidRPr="004E003D">
        <w:rPr>
          <w:rFonts w:ascii="Century" w:eastAsia="ＭＳ 明朝" w:hAnsi="Century" w:cs="Times New Roman"/>
        </w:rPr>
        <w:t xml:space="preserve"> </w:t>
      </w:r>
    </w:p>
    <w:p w14:paraId="68E8EF5B" w14:textId="77777777" w:rsidR="00A037FC" w:rsidRPr="004E003D" w:rsidRDefault="00A037FC" w:rsidP="00A037FC">
      <w:pPr>
        <w:ind w:right="210" w:firstLineChars="300" w:firstLine="630"/>
        <w:jc w:val="left"/>
        <w:rPr>
          <w:rFonts w:ascii="Century" w:eastAsia="ＭＳ 明朝" w:hAnsi="Century" w:cs="Times New Roman"/>
        </w:rPr>
      </w:pPr>
      <w:r w:rsidRPr="004E003D">
        <w:rPr>
          <w:rFonts w:ascii="Century" w:eastAsia="ＭＳ 明朝" w:hAnsi="Century" w:cs="Times New Roman" w:hint="eastAsia"/>
        </w:rPr>
        <w:t>（３）物品の検査の際に不正又は不当な行為があった場合。</w:t>
      </w:r>
      <w:r w:rsidRPr="004E003D">
        <w:rPr>
          <w:rFonts w:ascii="Century" w:eastAsia="ＭＳ 明朝" w:hAnsi="Century" w:cs="Times New Roman"/>
        </w:rPr>
        <w:t xml:space="preserve"> </w:t>
      </w:r>
    </w:p>
    <w:p w14:paraId="4B335E95" w14:textId="77777777" w:rsidR="00A037FC" w:rsidRDefault="00A037FC" w:rsidP="00A037FC">
      <w:pPr>
        <w:ind w:leftChars="300" w:left="1050" w:right="210" w:hangingChars="200" w:hanging="420"/>
        <w:jc w:val="left"/>
        <w:rPr>
          <w:rFonts w:ascii="Century" w:eastAsia="ＭＳ 明朝" w:hAnsi="Century" w:cs="Times New Roman"/>
        </w:rPr>
      </w:pPr>
      <w:r w:rsidRPr="004E003D">
        <w:rPr>
          <w:rFonts w:ascii="Century" w:eastAsia="ＭＳ 明朝" w:hAnsi="Century" w:cs="Times New Roman" w:hint="eastAsia"/>
        </w:rPr>
        <w:t>（４）乙が正当な理由なくして解約を申し出た場合又は甲が乙の解約理由を不適当とした場合。</w:t>
      </w:r>
      <w:r w:rsidRPr="004E003D">
        <w:rPr>
          <w:rFonts w:ascii="Century" w:eastAsia="ＭＳ 明朝" w:hAnsi="Century" w:cs="Times New Roman"/>
        </w:rPr>
        <w:t xml:space="preserve"> </w:t>
      </w:r>
    </w:p>
    <w:p w14:paraId="0CC062E2" w14:textId="77777777" w:rsidR="00A037FC" w:rsidRPr="004E003D" w:rsidRDefault="00A037FC" w:rsidP="00A037FC">
      <w:pPr>
        <w:ind w:right="210"/>
        <w:jc w:val="left"/>
        <w:rPr>
          <w:rFonts w:ascii="Century" w:eastAsia="ＭＳ 明朝" w:hAnsi="Century" w:cs="Times New Roman"/>
        </w:rPr>
      </w:pPr>
    </w:p>
    <w:p w14:paraId="4B9E2908"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（損害賠償）</w:t>
      </w:r>
      <w:r w:rsidRPr="004E003D">
        <w:rPr>
          <w:rFonts w:ascii="Century" w:eastAsia="ＭＳ 明朝" w:hAnsi="Century" w:cs="Times New Roman"/>
        </w:rPr>
        <w:t xml:space="preserve"> </w:t>
      </w:r>
    </w:p>
    <w:p w14:paraId="0D98E2D7"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第１３条</w:t>
      </w:r>
      <w:r>
        <w:rPr>
          <w:rFonts w:ascii="Century" w:eastAsia="ＭＳ 明朝" w:hAnsi="Century" w:cs="Times New Roman" w:hint="eastAsia"/>
        </w:rPr>
        <w:t xml:space="preserve">　</w:t>
      </w:r>
      <w:r w:rsidRPr="004E003D">
        <w:rPr>
          <w:rFonts w:ascii="Century" w:eastAsia="ＭＳ 明朝" w:hAnsi="Century" w:cs="Times New Roman"/>
        </w:rPr>
        <w:t>甲は、納入遅延・かし又は契約解除等によって義務遂行上支障を生</w:t>
      </w:r>
      <w:r w:rsidRPr="004E003D">
        <w:rPr>
          <w:rFonts w:ascii="Century" w:eastAsia="ＭＳ 明朝" w:hAnsi="Century" w:cs="Times New Roman" w:hint="eastAsia"/>
        </w:rPr>
        <w:t>じた場合は、乙に対し損害賠償を請求することができる。ただし、損害賠償を請求できる期間は給付を完了した日から１ヶ年とする。</w:t>
      </w:r>
      <w:r w:rsidRPr="004E003D">
        <w:rPr>
          <w:rFonts w:ascii="Century" w:eastAsia="ＭＳ 明朝" w:hAnsi="Century" w:cs="Times New Roman"/>
        </w:rPr>
        <w:t xml:space="preserve"> </w:t>
      </w:r>
    </w:p>
    <w:p w14:paraId="3D42F7CB" w14:textId="77777777" w:rsidR="00A037FC" w:rsidRPr="004E003D" w:rsidRDefault="00A037FC" w:rsidP="00A037FC">
      <w:pPr>
        <w:ind w:right="210"/>
        <w:jc w:val="left"/>
        <w:rPr>
          <w:rFonts w:ascii="Century" w:eastAsia="ＭＳ 明朝" w:hAnsi="Century" w:cs="Times New Roman"/>
        </w:rPr>
      </w:pPr>
    </w:p>
    <w:p w14:paraId="4D290E99"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（支払金の相殺）</w:t>
      </w:r>
      <w:r w:rsidRPr="004E003D">
        <w:rPr>
          <w:rFonts w:ascii="Century" w:eastAsia="ＭＳ 明朝" w:hAnsi="Century" w:cs="Times New Roman"/>
        </w:rPr>
        <w:t xml:space="preserve"> </w:t>
      </w:r>
    </w:p>
    <w:p w14:paraId="3B21D3FB" w14:textId="77777777" w:rsidR="00A037FC" w:rsidRPr="004E003D" w:rsidRDefault="00A037FC" w:rsidP="00A037FC">
      <w:pPr>
        <w:ind w:left="630" w:right="210" w:hangingChars="300" w:hanging="63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４</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この契約に基づいて生ずる延滞金・違約金・その他乙が甲に納付す</w:t>
      </w:r>
      <w:r w:rsidRPr="004E003D">
        <w:rPr>
          <w:rFonts w:ascii="Century" w:eastAsia="ＭＳ 明朝" w:hAnsi="Century" w:cs="Times New Roman" w:hint="eastAsia"/>
        </w:rPr>
        <w:t>る金額がある場合は、甲は支払代金と相殺することができる。</w:t>
      </w:r>
      <w:r w:rsidRPr="004E003D">
        <w:rPr>
          <w:rFonts w:ascii="Century" w:eastAsia="ＭＳ 明朝" w:hAnsi="Century" w:cs="Times New Roman"/>
        </w:rPr>
        <w:t xml:space="preserve"> </w:t>
      </w:r>
    </w:p>
    <w:p w14:paraId="1BCE1A34" w14:textId="77777777" w:rsidR="00A037FC" w:rsidRDefault="00A037FC" w:rsidP="00A037FC">
      <w:pPr>
        <w:ind w:leftChars="200" w:left="630" w:right="210" w:hangingChars="100" w:hanging="210"/>
        <w:jc w:val="left"/>
        <w:rPr>
          <w:rFonts w:ascii="Century" w:eastAsia="ＭＳ 明朝" w:hAnsi="Century" w:cs="Times New Roman"/>
        </w:rPr>
      </w:pPr>
      <w:r w:rsidRPr="004E003D">
        <w:rPr>
          <w:rFonts w:ascii="Century" w:eastAsia="ＭＳ 明朝" w:hAnsi="Century" w:cs="Times New Roman" w:hint="eastAsia"/>
        </w:rPr>
        <w:t>２．前項により相殺してもなお乙が納付すべき金額がある場合は、その額を別途甲</w:t>
      </w:r>
      <w:r w:rsidRPr="004E003D">
        <w:rPr>
          <w:rFonts w:ascii="Century" w:eastAsia="ＭＳ 明朝" w:hAnsi="Century" w:cs="Times New Roman" w:hint="eastAsia"/>
        </w:rPr>
        <w:lastRenderedPageBreak/>
        <w:t>に対して納付しなければならない。</w:t>
      </w:r>
      <w:r w:rsidRPr="004E003D">
        <w:rPr>
          <w:rFonts w:ascii="Century" w:eastAsia="ＭＳ 明朝" w:hAnsi="Century" w:cs="Times New Roman"/>
        </w:rPr>
        <w:t xml:space="preserve"> </w:t>
      </w:r>
    </w:p>
    <w:p w14:paraId="4CD00472" w14:textId="77777777" w:rsidR="00A037FC" w:rsidRPr="004E003D" w:rsidRDefault="00A037FC" w:rsidP="00A037FC">
      <w:pPr>
        <w:ind w:right="210"/>
        <w:jc w:val="left"/>
        <w:rPr>
          <w:rFonts w:ascii="Century" w:eastAsia="ＭＳ 明朝" w:hAnsi="Century" w:cs="Times New Roman"/>
        </w:rPr>
      </w:pPr>
    </w:p>
    <w:p w14:paraId="63477529"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（契約の公表）</w:t>
      </w:r>
    </w:p>
    <w:p w14:paraId="47668760"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５</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乙は、本契約の名称、契約金額並びに乙の氏名及び住所等が公表さ</w:t>
      </w:r>
      <w:r w:rsidRPr="004E003D">
        <w:rPr>
          <w:rFonts w:ascii="Century" w:eastAsia="ＭＳ 明朝" w:hAnsi="Century" w:cs="Times New Roman" w:hint="eastAsia"/>
        </w:rPr>
        <w:t>れることに同意するものとする。</w:t>
      </w:r>
    </w:p>
    <w:p w14:paraId="436453C7" w14:textId="77777777" w:rsidR="00A037FC" w:rsidRPr="004E003D" w:rsidRDefault="00A037FC" w:rsidP="00A037FC">
      <w:pPr>
        <w:ind w:right="210"/>
        <w:jc w:val="left"/>
        <w:rPr>
          <w:rFonts w:ascii="Century" w:eastAsia="ＭＳ 明朝" w:hAnsi="Century" w:cs="Times New Roman"/>
        </w:rPr>
      </w:pPr>
    </w:p>
    <w:p w14:paraId="7AEED454" w14:textId="77777777" w:rsidR="00A037FC" w:rsidRPr="004E003D" w:rsidRDefault="00A037FC" w:rsidP="00A037FC">
      <w:pPr>
        <w:ind w:right="210"/>
        <w:jc w:val="left"/>
        <w:rPr>
          <w:rFonts w:ascii="Century" w:eastAsia="ＭＳ 明朝" w:hAnsi="Century" w:cs="Times New Roman"/>
        </w:rPr>
      </w:pPr>
      <w:r w:rsidRPr="004E003D">
        <w:rPr>
          <w:rFonts w:ascii="Century" w:eastAsia="ＭＳ 明朝" w:hAnsi="Century" w:cs="Times New Roman" w:hint="eastAsia"/>
        </w:rPr>
        <w:t>（紛争の解決方法）</w:t>
      </w:r>
      <w:r w:rsidRPr="004E003D">
        <w:rPr>
          <w:rFonts w:ascii="Century" w:eastAsia="ＭＳ 明朝" w:hAnsi="Century" w:cs="Times New Roman"/>
        </w:rPr>
        <w:t xml:space="preserve"> </w:t>
      </w:r>
    </w:p>
    <w:p w14:paraId="37548EF4" w14:textId="77777777" w:rsidR="00A037FC" w:rsidRDefault="00A037FC" w:rsidP="00A037FC">
      <w:pPr>
        <w:ind w:left="840" w:right="210" w:hangingChars="400" w:hanging="840"/>
        <w:jc w:val="left"/>
        <w:rPr>
          <w:rFonts w:ascii="Century" w:eastAsia="ＭＳ 明朝" w:hAnsi="Century" w:cs="Times New Roman"/>
        </w:rPr>
      </w:pPr>
      <w:r w:rsidRPr="004E003D">
        <w:rPr>
          <w:rFonts w:ascii="Century" w:eastAsia="ＭＳ 明朝" w:hAnsi="Century" w:cs="Times New Roman" w:hint="eastAsia"/>
        </w:rPr>
        <w:t>第１</w:t>
      </w:r>
      <w:r>
        <w:rPr>
          <w:rFonts w:ascii="Century" w:eastAsia="ＭＳ 明朝" w:hAnsi="Century" w:cs="Times New Roman" w:hint="eastAsia"/>
        </w:rPr>
        <w:t>６</w:t>
      </w:r>
      <w:r w:rsidRPr="004E003D">
        <w:rPr>
          <w:rFonts w:ascii="Century" w:eastAsia="ＭＳ 明朝" w:hAnsi="Century" w:cs="Times New Roman" w:hint="eastAsia"/>
        </w:rPr>
        <w:t>条</w:t>
      </w:r>
      <w:r>
        <w:rPr>
          <w:rFonts w:ascii="Century" w:eastAsia="ＭＳ 明朝" w:hAnsi="Century" w:cs="Times New Roman" w:hint="eastAsia"/>
        </w:rPr>
        <w:t xml:space="preserve">　</w:t>
      </w:r>
      <w:r w:rsidRPr="004E003D">
        <w:rPr>
          <w:rFonts w:ascii="Century" w:eastAsia="ＭＳ 明朝" w:hAnsi="Century" w:cs="Times New Roman"/>
        </w:rPr>
        <w:t>本契約条項について疑義がある場合又は定めのない事項については、</w:t>
      </w:r>
      <w:r w:rsidRPr="004E003D">
        <w:rPr>
          <w:rFonts w:ascii="Century" w:eastAsia="ＭＳ 明朝" w:hAnsi="Century" w:cs="Times New Roman" w:hint="eastAsia"/>
        </w:rPr>
        <w:t>双方協議の上で決定するものとする。</w:t>
      </w:r>
    </w:p>
    <w:p w14:paraId="41FD0AF8" w14:textId="77777777" w:rsidR="00A037FC" w:rsidRDefault="00A037FC" w:rsidP="00A037FC">
      <w:pPr>
        <w:ind w:right="210"/>
        <w:jc w:val="left"/>
        <w:rPr>
          <w:rFonts w:ascii="Century" w:eastAsia="ＭＳ 明朝" w:hAnsi="Century" w:cs="Times New Roman"/>
        </w:rPr>
      </w:pPr>
    </w:p>
    <w:p w14:paraId="239AAE40" w14:textId="77777777" w:rsidR="00A037FC" w:rsidRDefault="00A037FC" w:rsidP="00A037FC">
      <w:pPr>
        <w:widowControl/>
        <w:jc w:val="left"/>
        <w:rPr>
          <w:rFonts w:ascii="ＭＳ 明朝" w:eastAsia="ＭＳ 明朝" w:hAnsi="Times New Roman" w:cs="Times New Roman"/>
          <w:kern w:val="0"/>
          <w:sz w:val="22"/>
          <w:szCs w:val="20"/>
        </w:rPr>
      </w:pPr>
      <w:r>
        <w:rPr>
          <w:rFonts w:ascii="ＭＳ 明朝" w:eastAsia="ＭＳ 明朝" w:hAnsi="Times New Roman" w:cs="Times New Roman"/>
          <w:kern w:val="0"/>
          <w:sz w:val="22"/>
          <w:szCs w:val="20"/>
        </w:rPr>
        <w:br w:type="page"/>
      </w:r>
    </w:p>
    <w:p w14:paraId="456509C0" w14:textId="77777777" w:rsidR="0070302D" w:rsidRPr="0070302D" w:rsidRDefault="0070302D" w:rsidP="0070302D">
      <w:pPr>
        <w:autoSpaceDE w:val="0"/>
        <w:autoSpaceDN w:val="0"/>
        <w:adjustRightInd w:val="0"/>
        <w:ind w:left="220" w:hangingChars="100" w:hanging="220"/>
        <w:textAlignment w:val="baseline"/>
        <w:rPr>
          <w:rFonts w:ascii="ＭＳ 明朝" w:eastAsia="ＭＳ 明朝" w:hAnsi="Times New Roman" w:cs="Times New Roman"/>
          <w:kern w:val="0"/>
          <w:sz w:val="22"/>
          <w:szCs w:val="20"/>
        </w:rPr>
      </w:pPr>
    </w:p>
    <w:p w14:paraId="77A3B67D" w14:textId="77777777" w:rsidR="0070302D" w:rsidRPr="0070302D" w:rsidRDefault="0070302D" w:rsidP="0070302D">
      <w:pPr>
        <w:autoSpaceDE w:val="0"/>
        <w:autoSpaceDN w:val="0"/>
        <w:adjustRightInd w:val="0"/>
        <w:ind w:left="220" w:hangingChars="100" w:hanging="220"/>
        <w:jc w:val="center"/>
        <w:textAlignment w:val="baseline"/>
        <w:rPr>
          <w:rFonts w:ascii="ＭＳ 明朝" w:eastAsia="ＭＳ 明朝" w:hAnsi="Times New Roman" w:cs="Times New Roman"/>
          <w:kern w:val="0"/>
          <w:sz w:val="22"/>
          <w:szCs w:val="20"/>
          <w:u w:val="single"/>
        </w:rPr>
      </w:pPr>
      <w:r w:rsidRPr="0070302D">
        <w:rPr>
          <w:rFonts w:ascii="ＭＳ 明朝" w:eastAsia="ＭＳ 明朝" w:hAnsi="Times New Roman" w:cs="Times New Roman" w:hint="eastAsia"/>
          <w:kern w:val="0"/>
          <w:sz w:val="22"/>
          <w:szCs w:val="20"/>
          <w:u w:val="single"/>
        </w:rPr>
        <w:t>特約条項</w:t>
      </w:r>
    </w:p>
    <w:p w14:paraId="5E9CE12E" w14:textId="77777777" w:rsidR="0070302D" w:rsidRPr="0070302D" w:rsidRDefault="0070302D" w:rsidP="0070302D">
      <w:pPr>
        <w:autoSpaceDE w:val="0"/>
        <w:autoSpaceDN w:val="0"/>
        <w:adjustRightInd w:val="0"/>
        <w:ind w:left="220" w:hangingChars="100" w:hanging="220"/>
        <w:textAlignment w:val="baseline"/>
        <w:rPr>
          <w:rFonts w:ascii="ＭＳ 明朝" w:eastAsia="ＭＳ 明朝" w:hAnsi="Times New Roman" w:cs="Times New Roman"/>
          <w:kern w:val="0"/>
          <w:sz w:val="22"/>
          <w:szCs w:val="20"/>
        </w:rPr>
      </w:pPr>
    </w:p>
    <w:p w14:paraId="437780A5" w14:textId="77777777" w:rsidR="0070302D" w:rsidRPr="0070302D" w:rsidRDefault="0070302D" w:rsidP="0070302D">
      <w:pPr>
        <w:autoSpaceDE w:val="0"/>
        <w:autoSpaceDN w:val="0"/>
        <w:adjustRightInd w:val="0"/>
        <w:textAlignment w:val="baseline"/>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【特約条項１】</w:t>
      </w:r>
    </w:p>
    <w:p w14:paraId="5A8F1919"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（談合等の不正行為による契約の解除）</w:t>
      </w:r>
    </w:p>
    <w:p w14:paraId="3EC2C825"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第１条　甲は、次の各号のいずれかに該当したときは、契約を解除することができる。</w:t>
      </w:r>
    </w:p>
    <w:p w14:paraId="51851B24"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Times New Roman"/>
          <w:kern w:val="0"/>
          <w:sz w:val="22"/>
          <w:szCs w:val="20"/>
        </w:rPr>
      </w:pPr>
      <w:r w:rsidRPr="0070302D">
        <w:rPr>
          <w:rFonts w:ascii="ＭＳ 明朝" w:eastAsia="ＭＳ 明朝" w:hAnsi="Times New Roman" w:cs="ＭＳ 明朝" w:hint="eastAsia"/>
          <w:kern w:val="0"/>
          <w:sz w:val="22"/>
          <w:szCs w:val="21"/>
        </w:rPr>
        <w:t>（１）本契約に関し、乙が私的独占の禁止及び公正取引の確保に関する法律（昭和２２年法律第５４号。以下「独占禁止法」という。）第３条又は第８条第１号の規定に</w:t>
      </w:r>
      <w:r w:rsidRPr="0070302D">
        <w:rPr>
          <w:rFonts w:ascii="ＭＳ 明朝" w:eastAsia="ＭＳ 明朝" w:hAnsi="Times New Roman" w:cs="Times New Roman" w:hint="eastAsia"/>
          <w:kern w:val="0"/>
          <w:sz w:val="22"/>
          <w:szCs w:val="20"/>
        </w:rPr>
        <w:t>違反する行為を行ったことにより、次のイからハまでのいずれかに該当することとなったとき</w:t>
      </w:r>
    </w:p>
    <w:p w14:paraId="7A6F1CE6" w14:textId="77777777" w:rsidR="0070302D" w:rsidRPr="0070302D" w:rsidRDefault="0070302D" w:rsidP="0070302D">
      <w:pPr>
        <w:autoSpaceDE w:val="0"/>
        <w:autoSpaceDN w:val="0"/>
        <w:adjustRightInd w:val="0"/>
        <w:ind w:firstLineChars="300" w:firstLine="660"/>
        <w:jc w:val="left"/>
        <w:rPr>
          <w:rFonts w:ascii="ＭＳ 明朝" w:eastAsia="ＭＳ 明朝" w:hAnsi="Times New Roman" w:cs="Times New Roman"/>
          <w:kern w:val="0"/>
          <w:sz w:val="22"/>
        </w:rPr>
      </w:pPr>
      <w:r w:rsidRPr="0070302D">
        <w:rPr>
          <w:rFonts w:ascii="ＭＳ 明朝" w:eastAsia="ＭＳ 明朝" w:hAnsi="Times New Roman" w:cs="Times New Roman" w:hint="eastAsia"/>
          <w:kern w:val="0"/>
          <w:sz w:val="22"/>
        </w:rPr>
        <w:t>イ　独占禁止法第６１条第１項に規定する排除措置命令が確定したとき。</w:t>
      </w:r>
    </w:p>
    <w:p w14:paraId="13B4A82E" w14:textId="77777777" w:rsidR="0070302D" w:rsidRPr="0070302D" w:rsidRDefault="0070302D" w:rsidP="0070302D">
      <w:pPr>
        <w:autoSpaceDE w:val="0"/>
        <w:autoSpaceDN w:val="0"/>
        <w:adjustRightInd w:val="0"/>
        <w:ind w:firstLineChars="300" w:firstLine="660"/>
        <w:jc w:val="left"/>
        <w:rPr>
          <w:rFonts w:ascii="ＭＳ 明朝" w:eastAsia="ＭＳ 明朝" w:hAnsi="Times New Roman" w:cs="Times New Roman"/>
          <w:kern w:val="0"/>
          <w:sz w:val="22"/>
        </w:rPr>
      </w:pPr>
      <w:r w:rsidRPr="0070302D">
        <w:rPr>
          <w:rFonts w:ascii="ＭＳ 明朝" w:eastAsia="ＭＳ 明朝" w:hAnsi="Times New Roman" w:cs="Times New Roman" w:hint="eastAsia"/>
          <w:kern w:val="0"/>
          <w:sz w:val="22"/>
        </w:rPr>
        <w:t>ロ　独占禁止法第６２条第１項に規定する課徴金納付命令が確定したとき。</w:t>
      </w:r>
    </w:p>
    <w:p w14:paraId="14A4B3AC" w14:textId="77777777" w:rsidR="0070302D" w:rsidRPr="0070302D" w:rsidRDefault="0070302D" w:rsidP="0070302D">
      <w:pPr>
        <w:autoSpaceDE w:val="0"/>
        <w:autoSpaceDN w:val="0"/>
        <w:adjustRightInd w:val="0"/>
        <w:ind w:left="873" w:hangingChars="397" w:hanging="873"/>
        <w:rPr>
          <w:rFonts w:ascii="ＭＳ 明朝" w:eastAsia="ＭＳ 明朝" w:hAnsi="Times New Roman" w:cs="ＭＳ 明朝"/>
          <w:kern w:val="0"/>
          <w:sz w:val="22"/>
          <w:szCs w:val="21"/>
        </w:rPr>
      </w:pPr>
      <w:r w:rsidRPr="0070302D">
        <w:rPr>
          <w:rFonts w:ascii="ＭＳ 明朝" w:eastAsia="ＭＳ 明朝" w:hAnsi="Times New Roman" w:cs="Times New Roman" w:hint="eastAsia"/>
          <w:kern w:val="0"/>
          <w:sz w:val="22"/>
          <w:szCs w:val="20"/>
        </w:rPr>
        <w:t xml:space="preserve">　　　ハ　独占禁止法第７条の４第７項又は第７条の７第３項の課徴金納付命令を命じない旨の通知があったとき。</w:t>
      </w:r>
    </w:p>
    <w:p w14:paraId="0D8D817D"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（２）本契約に関し、乙の独占禁止法第８９条第１項又は第９５条第１項第１号に規定する刑が確定したとき。</w:t>
      </w:r>
    </w:p>
    <w:p w14:paraId="08AD4E23" w14:textId="77777777" w:rsidR="0070302D" w:rsidRPr="0070302D" w:rsidRDefault="0070302D" w:rsidP="0070302D">
      <w:pPr>
        <w:autoSpaceDE w:val="0"/>
        <w:autoSpaceDN w:val="0"/>
        <w:adjustRightInd w:val="0"/>
        <w:ind w:leftChars="100" w:left="650" w:hangingChars="200" w:hanging="44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（３）本契約に関し、乙（法人の場合にあっては、その役員又は使用人を含む。）の刑法（明治４０年法律第４５号）第９６条の６又は第１９８条に規定する刑が確定したとき。</w:t>
      </w:r>
    </w:p>
    <w:p w14:paraId="7B9B5141"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p>
    <w:p w14:paraId="108921D4"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（談合等の不正行為に係る通知文書の写しの提出）</w:t>
      </w:r>
    </w:p>
    <w:p w14:paraId="77E37530"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ＭＳ 明朝" w:hint="eastAsia"/>
          <w:kern w:val="0"/>
          <w:sz w:val="22"/>
          <w:szCs w:val="21"/>
        </w:rPr>
        <w:t xml:space="preserve">第２条　</w:t>
      </w:r>
      <w:r w:rsidRPr="0070302D">
        <w:rPr>
          <w:rFonts w:ascii="ＭＳ 明朝" w:eastAsia="ＭＳ 明朝" w:hAnsi="Times New Roman" w:cs="Times New Roman" w:hint="eastAsia"/>
          <w:kern w:val="0"/>
          <w:sz w:val="22"/>
          <w:szCs w:val="20"/>
        </w:rPr>
        <w:t>乙は、前条第１号イからハまでのいずれかに該当することとなったときは、速やかに、次の各号の文書のいずれかの写しを甲に提出しなければならない。</w:t>
      </w:r>
    </w:p>
    <w:p w14:paraId="6C13B4F6" w14:textId="77777777" w:rsidR="0070302D" w:rsidRPr="0070302D" w:rsidRDefault="0070302D" w:rsidP="0070302D">
      <w:pPr>
        <w:autoSpaceDE w:val="0"/>
        <w:autoSpaceDN w:val="0"/>
        <w:adjustRightInd w:val="0"/>
        <w:ind w:firstLineChars="100" w:firstLine="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（１）独占禁止法第</w:t>
      </w:r>
      <w:r w:rsidRPr="0070302D">
        <w:rPr>
          <w:rFonts w:ascii="ＭＳ 明朝" w:eastAsia="ＭＳ 明朝" w:hAnsi="Times New Roman" w:cs="Times New Roman" w:hint="eastAsia"/>
          <w:kern w:val="0"/>
          <w:sz w:val="22"/>
        </w:rPr>
        <w:t>６１条第１項</w:t>
      </w:r>
      <w:r w:rsidRPr="0070302D">
        <w:rPr>
          <w:rFonts w:ascii="ＭＳ 明朝" w:eastAsia="ＭＳ 明朝" w:hAnsi="Times New Roman" w:cs="Times New Roman" w:hint="eastAsia"/>
          <w:kern w:val="0"/>
          <w:sz w:val="22"/>
          <w:szCs w:val="20"/>
        </w:rPr>
        <w:t>の排除措置命令書</w:t>
      </w:r>
    </w:p>
    <w:p w14:paraId="4B122B64" w14:textId="77777777" w:rsidR="0070302D" w:rsidRPr="0070302D" w:rsidRDefault="0070302D" w:rsidP="0070302D">
      <w:pPr>
        <w:autoSpaceDE w:val="0"/>
        <w:autoSpaceDN w:val="0"/>
        <w:adjustRightInd w:val="0"/>
        <w:ind w:firstLineChars="100" w:firstLine="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（２）独占禁止法第</w:t>
      </w:r>
      <w:r w:rsidRPr="0070302D">
        <w:rPr>
          <w:rFonts w:ascii="ＭＳ 明朝" w:eastAsia="ＭＳ 明朝" w:hAnsi="Times New Roman" w:cs="Times New Roman" w:hint="eastAsia"/>
          <w:kern w:val="0"/>
          <w:sz w:val="22"/>
        </w:rPr>
        <w:t>６２条第１項</w:t>
      </w:r>
      <w:r w:rsidRPr="0070302D">
        <w:rPr>
          <w:rFonts w:ascii="ＭＳ 明朝" w:eastAsia="ＭＳ 明朝" w:hAnsi="Times New Roman" w:cs="Times New Roman" w:hint="eastAsia"/>
          <w:kern w:val="0"/>
          <w:sz w:val="22"/>
          <w:szCs w:val="20"/>
        </w:rPr>
        <w:t>の課徴金納付命令書</w:t>
      </w:r>
    </w:p>
    <w:p w14:paraId="13177612" w14:textId="77777777" w:rsidR="0070302D" w:rsidRPr="0070302D" w:rsidRDefault="0070302D" w:rsidP="0070302D">
      <w:pPr>
        <w:autoSpaceDE w:val="0"/>
        <w:autoSpaceDN w:val="0"/>
        <w:adjustRightInd w:val="0"/>
        <w:ind w:leftChars="100" w:left="646" w:hangingChars="198" w:hanging="436"/>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（３）独占禁止法第７条の４第７項又は第７条の７第３項の課徴金納付命令を命じない旨の通知文書</w:t>
      </w:r>
    </w:p>
    <w:p w14:paraId="061942BF" w14:textId="77777777" w:rsidR="0070302D" w:rsidRPr="0070302D" w:rsidRDefault="0070302D" w:rsidP="0070302D">
      <w:pPr>
        <w:autoSpaceDE w:val="0"/>
        <w:autoSpaceDN w:val="0"/>
        <w:adjustRightInd w:val="0"/>
        <w:rPr>
          <w:rFonts w:ascii="ＭＳ 明朝" w:eastAsia="ＭＳ 明朝" w:hAnsi="Times New Roman" w:cs="ＭＳ 明朝"/>
          <w:kern w:val="0"/>
          <w:sz w:val="22"/>
          <w:szCs w:val="21"/>
        </w:rPr>
      </w:pPr>
    </w:p>
    <w:p w14:paraId="12224154" w14:textId="77777777" w:rsidR="0070302D" w:rsidRPr="0070302D" w:rsidRDefault="0070302D" w:rsidP="0070302D">
      <w:pPr>
        <w:autoSpaceDE w:val="0"/>
        <w:autoSpaceDN w:val="0"/>
        <w:adjustRightInd w:val="0"/>
        <w:ind w:leftChars="100" w:left="21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（談合等の不正行為による損害の賠償）</w:t>
      </w:r>
    </w:p>
    <w:p w14:paraId="4730DFE0"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39095C3B"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２　前項の規定は、本契約による履行が完了した後も適用するものとする。</w:t>
      </w:r>
    </w:p>
    <w:p w14:paraId="372424B1"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lastRenderedPageBreak/>
        <w:t>３　第１項に規定する場合において、乙が既に解散している事業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A06B4D"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25412A03" w14:textId="77777777" w:rsidR="0070302D" w:rsidRPr="0070302D" w:rsidRDefault="0070302D" w:rsidP="0070302D">
      <w:pPr>
        <w:autoSpaceDE w:val="0"/>
        <w:autoSpaceDN w:val="0"/>
        <w:adjustRightInd w:val="0"/>
        <w:ind w:left="220" w:hangingChars="100" w:hanging="220"/>
        <w:rPr>
          <w:rFonts w:ascii="ＭＳ 明朝" w:eastAsia="ＭＳ 明朝" w:hAnsi="Times New Roman" w:cs="ＭＳ 明朝"/>
          <w:kern w:val="0"/>
          <w:sz w:val="22"/>
          <w:szCs w:val="21"/>
        </w:rPr>
      </w:pPr>
      <w:r w:rsidRPr="0070302D">
        <w:rPr>
          <w:rFonts w:ascii="ＭＳ 明朝" w:eastAsia="ＭＳ 明朝" w:hAnsi="Times New Roman" w:cs="ＭＳ 明朝" w:hint="eastAsia"/>
          <w:kern w:val="0"/>
          <w:sz w:val="22"/>
          <w:szCs w:val="21"/>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FF5820B" w14:textId="77777777" w:rsidR="0070302D" w:rsidRPr="0070302D" w:rsidRDefault="0070302D" w:rsidP="0070302D">
      <w:pPr>
        <w:autoSpaceDE w:val="0"/>
        <w:autoSpaceDN w:val="0"/>
        <w:adjustRightInd w:val="0"/>
        <w:textAlignment w:val="baseline"/>
        <w:rPr>
          <w:rFonts w:ascii="ＭＳ 明朝" w:eastAsia="ＭＳ 明朝" w:hAnsi="Times New Roman" w:cs="Times New Roman"/>
          <w:kern w:val="0"/>
          <w:sz w:val="22"/>
          <w:szCs w:val="20"/>
        </w:rPr>
      </w:pPr>
    </w:p>
    <w:p w14:paraId="188AB3E2" w14:textId="77777777" w:rsidR="0070302D" w:rsidRPr="0070302D" w:rsidRDefault="0070302D" w:rsidP="0070302D">
      <w:pPr>
        <w:autoSpaceDE w:val="0"/>
        <w:autoSpaceDN w:val="0"/>
        <w:textAlignment w:val="baseline"/>
        <w:rPr>
          <w:rFonts w:ascii="ＭＳ 明朝" w:eastAsia="ＭＳ 明朝" w:hAnsi="ＭＳ 明朝" w:cs="ＭＳ 明朝"/>
          <w:kern w:val="0"/>
          <w:sz w:val="22"/>
        </w:rPr>
      </w:pPr>
      <w:r w:rsidRPr="0070302D">
        <w:rPr>
          <w:rFonts w:ascii="ＭＳ 明朝" w:eastAsia="ＭＳ 明朝" w:hAnsi="ＭＳ 明朝" w:cs="ＭＳ 明朝" w:hint="eastAsia"/>
          <w:color w:val="000000"/>
          <w:kern w:val="0"/>
          <w:sz w:val="22"/>
        </w:rPr>
        <w:t>【特約条項２】</w:t>
      </w:r>
    </w:p>
    <w:p w14:paraId="1C2392A9" w14:textId="77777777" w:rsidR="0070302D" w:rsidRPr="0070302D" w:rsidRDefault="0070302D" w:rsidP="0070302D">
      <w:pPr>
        <w:autoSpaceDE w:val="0"/>
        <w:autoSpaceDN w:val="0"/>
        <w:textAlignment w:val="baseline"/>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（暴力団関与の属性要件に基づく契約解除）</w:t>
      </w:r>
    </w:p>
    <w:p w14:paraId="1BBE21A8" w14:textId="77777777" w:rsidR="0070302D" w:rsidRPr="0070302D" w:rsidRDefault="0070302D" w:rsidP="0070302D">
      <w:pPr>
        <w:overflowPunct w:val="0"/>
        <w:autoSpaceDN w:val="0"/>
        <w:ind w:left="220" w:hangingChars="100" w:hanging="22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第４条　甲は、乙が次の各号の一に該当すると認められるときは、何らの催告を要せず、本契約を解除することができる。</w:t>
      </w:r>
    </w:p>
    <w:p w14:paraId="681DEFB6"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F821678"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（２）役員等が、自己、自社若しくは第三者の不正の利益を図る目的又は第三者に損害を加える目的をもって、暴力団又は暴力団員を利用するなどしているとき。</w:t>
      </w:r>
    </w:p>
    <w:p w14:paraId="1CA4F561"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（３）役員等が、暴力団又は暴力団員に対して、資金等を供給し、又は便宜を供与する等、直接的若しくは積極的に暴力団の維持、運営に協力し、若しくは関与しているとき。</w:t>
      </w:r>
    </w:p>
    <w:p w14:paraId="7F664068" w14:textId="77777777" w:rsidR="0070302D" w:rsidRPr="0070302D" w:rsidRDefault="0070302D" w:rsidP="0070302D">
      <w:pPr>
        <w:overflowPunct w:val="0"/>
        <w:autoSpaceDN w:val="0"/>
        <w:ind w:leftChars="100" w:left="650" w:hangingChars="200" w:hanging="4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（４）役員等が、暴力団又は暴力団員であることを知りながらこれと社会的に非難されるべき関係を有しているとき。</w:t>
      </w:r>
    </w:p>
    <w:p w14:paraId="10C1E280" w14:textId="77777777" w:rsidR="0070302D" w:rsidRPr="0070302D" w:rsidRDefault="0070302D" w:rsidP="0070302D">
      <w:pPr>
        <w:overflowPunct w:val="0"/>
        <w:autoSpaceDN w:val="0"/>
        <w:rPr>
          <w:rFonts w:ascii="ＭＳ 明朝" w:eastAsia="ＭＳ 明朝" w:hAnsi="Times New Roman" w:cs="Times New Roman"/>
          <w:kern w:val="0"/>
          <w:sz w:val="22"/>
        </w:rPr>
      </w:pPr>
    </w:p>
    <w:p w14:paraId="791B00C5" w14:textId="77777777" w:rsidR="0070302D" w:rsidRPr="0070302D" w:rsidRDefault="0070302D" w:rsidP="0070302D">
      <w:pPr>
        <w:overflowPunct w:val="0"/>
        <w:autoSpaceDN w:val="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（下請負契約等に関する契約解除）</w:t>
      </w:r>
    </w:p>
    <w:p w14:paraId="1BF96F38"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w:t>
      </w:r>
      <w:r w:rsidRPr="0070302D">
        <w:rPr>
          <w:rFonts w:ascii="ＭＳ 明朝" w:eastAsia="ＭＳ 明朝" w:hAnsi="ＭＳ 明朝" w:cs="ＭＳ 明朝" w:hint="eastAsia"/>
          <w:kern w:val="0"/>
          <w:sz w:val="22"/>
        </w:rPr>
        <w:lastRenderedPageBreak/>
        <w:t>との契約を解除し、又は下請負人等に対し解除対象者との契約を解除させるようにしなければならない。</w:t>
      </w:r>
    </w:p>
    <w:p w14:paraId="4B2C6F51"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2B74435" w14:textId="77777777" w:rsidR="0070302D" w:rsidRPr="0070302D" w:rsidRDefault="0070302D" w:rsidP="0070302D">
      <w:pPr>
        <w:overflowPunct w:val="0"/>
        <w:autoSpaceDN w:val="0"/>
        <w:rPr>
          <w:rFonts w:ascii="ＭＳ 明朝" w:eastAsia="ＭＳ 明朝" w:hAnsi="Times New Roman" w:cs="Times New Roman"/>
          <w:kern w:val="0"/>
          <w:sz w:val="22"/>
        </w:rPr>
      </w:pPr>
    </w:p>
    <w:p w14:paraId="4BC04732" w14:textId="77777777" w:rsidR="0070302D" w:rsidRPr="0070302D" w:rsidRDefault="0070302D" w:rsidP="0070302D">
      <w:pPr>
        <w:overflowPunct w:val="0"/>
        <w:autoSpaceDN w:val="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 xml:space="preserve">　（損害賠償）</w:t>
      </w:r>
    </w:p>
    <w:p w14:paraId="2A782DDF"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第６条　甲は、第４条又は前条第２項の規定により本契約を解除した場合は、これにより乙に生じた損害について、何ら賠償ないし補償することは要しない。</w:t>
      </w:r>
    </w:p>
    <w:p w14:paraId="5F849349" w14:textId="77777777" w:rsidR="0070302D" w:rsidRPr="0070302D" w:rsidRDefault="0070302D" w:rsidP="0070302D">
      <w:pPr>
        <w:overflowPunct w:val="0"/>
        <w:autoSpaceDN w:val="0"/>
        <w:ind w:left="240" w:hanging="24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２　乙は、甲が第４条又は前条第２項の規定により本契約を解除した場合において、甲に損害が生じたときは、その損害を賠償するものとする。</w:t>
      </w:r>
    </w:p>
    <w:p w14:paraId="7C133819" w14:textId="77777777" w:rsidR="0070302D" w:rsidRPr="0070302D" w:rsidRDefault="0070302D" w:rsidP="0070302D">
      <w:pPr>
        <w:overflowPunct w:val="0"/>
        <w:autoSpaceDN w:val="0"/>
        <w:ind w:left="220" w:hangingChars="100" w:hanging="220"/>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３　乙が、本契約に関し、</w:t>
      </w:r>
      <w:r w:rsidRPr="0070302D">
        <w:rPr>
          <w:rFonts w:ascii="ＭＳ 明朝" w:eastAsia="ＭＳ 明朝" w:hAnsi="ＭＳ 明朝" w:cs="ＭＳ 明朝" w:hint="eastAsia"/>
          <w:kern w:val="0"/>
          <w:sz w:val="22"/>
        </w:rPr>
        <w:t>第４条又は前条第２項</w:t>
      </w:r>
      <w:r w:rsidRPr="0070302D">
        <w:rPr>
          <w:rFonts w:ascii="ＭＳ 明朝" w:eastAsia="ＭＳ 明朝" w:hAnsi="Times New Roman" w:cs="Times New Roman" w:hint="eastAsia"/>
          <w:kern w:val="0"/>
          <w:sz w:val="22"/>
          <w:szCs w:val="2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085C1C75"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４　前項の規定は、本契約による履行が完了した後も適用するものとする。</w:t>
      </w:r>
    </w:p>
    <w:p w14:paraId="50BC7444"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５　第２項に規定する場合において、乙が既に解散している事業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8C544A5"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６　第３項の規定は、甲に生じた実際の損害額が同項に規定する違約金の金額を超える場合において、甲がその超える分について乙に対し損害賠償金を請求することを妨げるものではない。</w:t>
      </w:r>
    </w:p>
    <w:p w14:paraId="72E75604" w14:textId="77777777" w:rsidR="0070302D" w:rsidRPr="0070302D" w:rsidRDefault="0070302D" w:rsidP="0070302D">
      <w:pPr>
        <w:autoSpaceDE w:val="0"/>
        <w:autoSpaceDN w:val="0"/>
        <w:adjustRightInd w:val="0"/>
        <w:ind w:left="218" w:hangingChars="99" w:hanging="218"/>
        <w:rPr>
          <w:rFonts w:ascii="ＭＳ 明朝" w:eastAsia="ＭＳ 明朝" w:hAnsi="Times New Roman" w:cs="Times New Roman"/>
          <w:kern w:val="0"/>
          <w:sz w:val="22"/>
          <w:szCs w:val="20"/>
        </w:rPr>
      </w:pPr>
      <w:r w:rsidRPr="0070302D">
        <w:rPr>
          <w:rFonts w:ascii="ＭＳ 明朝" w:eastAsia="ＭＳ 明朝" w:hAnsi="Times New Roman" w:cs="Times New Roman" w:hint="eastAsia"/>
          <w:kern w:val="0"/>
          <w:sz w:val="22"/>
          <w:szCs w:val="20"/>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FDBBCC2" w14:textId="77777777" w:rsidR="0070302D" w:rsidRPr="0070302D" w:rsidRDefault="0070302D" w:rsidP="0070302D">
      <w:pPr>
        <w:overflowPunct w:val="0"/>
        <w:autoSpaceDN w:val="0"/>
        <w:rPr>
          <w:rFonts w:ascii="ＭＳ 明朝" w:eastAsia="ＭＳ 明朝" w:hAnsi="Times New Roman" w:cs="Times New Roman"/>
          <w:kern w:val="0"/>
          <w:sz w:val="22"/>
        </w:rPr>
      </w:pPr>
    </w:p>
    <w:p w14:paraId="1BE52822" w14:textId="77777777" w:rsidR="0070302D" w:rsidRPr="0070302D" w:rsidRDefault="0070302D" w:rsidP="0070302D">
      <w:pPr>
        <w:overflowPunct w:val="0"/>
        <w:autoSpaceDN w:val="0"/>
        <w:ind w:firstLineChars="100" w:firstLine="220"/>
        <w:rPr>
          <w:rFonts w:ascii="ＭＳ 明朝" w:eastAsia="ＭＳ 明朝" w:hAnsi="Times New Roman" w:cs="Times New Roman"/>
          <w:kern w:val="0"/>
          <w:sz w:val="22"/>
        </w:rPr>
      </w:pPr>
      <w:r w:rsidRPr="0070302D">
        <w:rPr>
          <w:rFonts w:ascii="ＭＳ 明朝" w:eastAsia="ＭＳ 明朝" w:hAnsi="ＭＳ 明朝" w:cs="ＭＳ 明朝" w:hint="eastAsia"/>
          <w:kern w:val="0"/>
          <w:sz w:val="22"/>
        </w:rPr>
        <w:t>（不当介入に関する通報・報告）</w:t>
      </w:r>
    </w:p>
    <w:p w14:paraId="622A0C22" w14:textId="74A3E631" w:rsidR="0070302D" w:rsidRDefault="0070302D" w:rsidP="0040232F">
      <w:pPr>
        <w:overflowPunct w:val="0"/>
        <w:autoSpaceDN w:val="0"/>
        <w:ind w:left="240" w:hanging="240"/>
        <w:rPr>
          <w:rFonts w:ascii="Century" w:eastAsia="ＭＳ 明朝" w:hAnsi="Century" w:cs="Times New Roman"/>
        </w:rPr>
      </w:pPr>
      <w:r w:rsidRPr="0070302D">
        <w:rPr>
          <w:rFonts w:ascii="ＭＳ 明朝" w:eastAsia="ＭＳ 明朝" w:hAnsi="ＭＳ 明朝" w:cs="ＭＳ 明朝" w:hint="eastAsia"/>
          <w:kern w:val="0"/>
          <w:sz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sectPr w:rsidR="0070302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582F8" w14:textId="77777777" w:rsidR="00673A25" w:rsidRDefault="00673A25" w:rsidP="00613347">
      <w:r>
        <w:separator/>
      </w:r>
    </w:p>
  </w:endnote>
  <w:endnote w:type="continuationSeparator" w:id="0">
    <w:p w14:paraId="0A12D81A" w14:textId="77777777" w:rsidR="00673A25" w:rsidRDefault="00673A25" w:rsidP="0061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484557"/>
      <w:docPartObj>
        <w:docPartGallery w:val="Page Numbers (Bottom of Page)"/>
        <w:docPartUnique/>
      </w:docPartObj>
    </w:sdtPr>
    <w:sdtEndPr/>
    <w:sdtContent>
      <w:p w14:paraId="7D4350EB" w14:textId="27D4EA1E" w:rsidR="00E03CDE" w:rsidRDefault="00E03CDE">
        <w:pPr>
          <w:pStyle w:val="a5"/>
          <w:jc w:val="center"/>
        </w:pPr>
        <w:r>
          <w:fldChar w:fldCharType="begin"/>
        </w:r>
        <w:r>
          <w:instrText>PAGE   \* MERGEFORMAT</w:instrText>
        </w:r>
        <w:r>
          <w:fldChar w:fldCharType="separate"/>
        </w:r>
        <w:r>
          <w:rPr>
            <w:lang w:val="ja-JP"/>
          </w:rPr>
          <w:t>2</w:t>
        </w:r>
        <w:r>
          <w:fldChar w:fldCharType="end"/>
        </w:r>
      </w:p>
    </w:sdtContent>
  </w:sdt>
  <w:p w14:paraId="572558D4" w14:textId="77777777" w:rsidR="00E03CDE" w:rsidRDefault="00E03C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ADA7" w14:textId="77777777" w:rsidR="00673A25" w:rsidRDefault="00673A25" w:rsidP="00613347">
      <w:r>
        <w:separator/>
      </w:r>
    </w:p>
  </w:footnote>
  <w:footnote w:type="continuationSeparator" w:id="0">
    <w:p w14:paraId="0FB3172B" w14:textId="77777777" w:rsidR="00673A25" w:rsidRDefault="00673A25" w:rsidP="0061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864AE"/>
    <w:multiLevelType w:val="multilevel"/>
    <w:tmpl w:val="423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EA"/>
    <w:rsid w:val="00005B39"/>
    <w:rsid w:val="00046050"/>
    <w:rsid w:val="000A6F70"/>
    <w:rsid w:val="000C4838"/>
    <w:rsid w:val="0014521E"/>
    <w:rsid w:val="00162429"/>
    <w:rsid w:val="00170A43"/>
    <w:rsid w:val="00192A1B"/>
    <w:rsid w:val="001F3F06"/>
    <w:rsid w:val="00243C4F"/>
    <w:rsid w:val="002968EA"/>
    <w:rsid w:val="002C028F"/>
    <w:rsid w:val="0031115A"/>
    <w:rsid w:val="0038214D"/>
    <w:rsid w:val="003C3C58"/>
    <w:rsid w:val="003D0706"/>
    <w:rsid w:val="003E05BD"/>
    <w:rsid w:val="0040232F"/>
    <w:rsid w:val="004E003D"/>
    <w:rsid w:val="004F14E9"/>
    <w:rsid w:val="0050526F"/>
    <w:rsid w:val="00512179"/>
    <w:rsid w:val="00544F54"/>
    <w:rsid w:val="005975EE"/>
    <w:rsid w:val="00613347"/>
    <w:rsid w:val="006615AB"/>
    <w:rsid w:val="00673A25"/>
    <w:rsid w:val="006E51D9"/>
    <w:rsid w:val="006F49FA"/>
    <w:rsid w:val="006F59C1"/>
    <w:rsid w:val="0070302D"/>
    <w:rsid w:val="007152B0"/>
    <w:rsid w:val="00800933"/>
    <w:rsid w:val="00862DA0"/>
    <w:rsid w:val="00880EB2"/>
    <w:rsid w:val="008A4654"/>
    <w:rsid w:val="008C4C84"/>
    <w:rsid w:val="00930F66"/>
    <w:rsid w:val="00977D4A"/>
    <w:rsid w:val="00A037FC"/>
    <w:rsid w:val="00A93BAF"/>
    <w:rsid w:val="00AA4208"/>
    <w:rsid w:val="00AF3694"/>
    <w:rsid w:val="00B927F7"/>
    <w:rsid w:val="00BD1954"/>
    <w:rsid w:val="00C43293"/>
    <w:rsid w:val="00C54066"/>
    <w:rsid w:val="00CD26CE"/>
    <w:rsid w:val="00D46F00"/>
    <w:rsid w:val="00E03CDE"/>
    <w:rsid w:val="00EE109D"/>
    <w:rsid w:val="00F10521"/>
    <w:rsid w:val="00F43B1C"/>
    <w:rsid w:val="00FA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EB11B"/>
  <w15:chartTrackingRefBased/>
  <w15:docId w15:val="{CC3D8FAF-495E-4712-BDED-386B4ECB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347"/>
    <w:pPr>
      <w:tabs>
        <w:tab w:val="center" w:pos="4252"/>
        <w:tab w:val="right" w:pos="8504"/>
      </w:tabs>
      <w:snapToGrid w:val="0"/>
    </w:pPr>
  </w:style>
  <w:style w:type="character" w:customStyle="1" w:styleId="a4">
    <w:name w:val="ヘッダー (文字)"/>
    <w:basedOn w:val="a0"/>
    <w:link w:val="a3"/>
    <w:uiPriority w:val="99"/>
    <w:rsid w:val="00613347"/>
  </w:style>
  <w:style w:type="paragraph" w:styleId="a5">
    <w:name w:val="footer"/>
    <w:basedOn w:val="a"/>
    <w:link w:val="a6"/>
    <w:uiPriority w:val="99"/>
    <w:unhideWhenUsed/>
    <w:rsid w:val="00613347"/>
    <w:pPr>
      <w:tabs>
        <w:tab w:val="center" w:pos="4252"/>
        <w:tab w:val="right" w:pos="8504"/>
      </w:tabs>
      <w:snapToGrid w:val="0"/>
    </w:pPr>
  </w:style>
  <w:style w:type="character" w:customStyle="1" w:styleId="a6">
    <w:name w:val="フッター (文字)"/>
    <w:basedOn w:val="a0"/>
    <w:link w:val="a5"/>
    <w:uiPriority w:val="99"/>
    <w:rsid w:val="00613347"/>
  </w:style>
  <w:style w:type="table" w:styleId="a7">
    <w:name w:val="Table Grid"/>
    <w:basedOn w:val="a1"/>
    <w:uiPriority w:val="39"/>
    <w:rsid w:val="0061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1922">
      <w:bodyDiv w:val="1"/>
      <w:marLeft w:val="0"/>
      <w:marRight w:val="0"/>
      <w:marTop w:val="0"/>
      <w:marBottom w:val="0"/>
      <w:divBdr>
        <w:top w:val="none" w:sz="0" w:space="0" w:color="auto"/>
        <w:left w:val="none" w:sz="0" w:space="0" w:color="auto"/>
        <w:bottom w:val="none" w:sz="0" w:space="0" w:color="auto"/>
        <w:right w:val="none" w:sz="0" w:space="0" w:color="auto"/>
      </w:divBdr>
    </w:div>
    <w:div w:id="956986200">
      <w:bodyDiv w:val="1"/>
      <w:marLeft w:val="0"/>
      <w:marRight w:val="0"/>
      <w:marTop w:val="0"/>
      <w:marBottom w:val="0"/>
      <w:divBdr>
        <w:top w:val="none" w:sz="0" w:space="0" w:color="auto"/>
        <w:left w:val="none" w:sz="0" w:space="0" w:color="auto"/>
        <w:bottom w:val="none" w:sz="0" w:space="0" w:color="auto"/>
        <w:right w:val="none" w:sz="0" w:space="0" w:color="auto"/>
      </w:divBdr>
    </w:div>
    <w:div w:id="1470633974">
      <w:bodyDiv w:val="1"/>
      <w:marLeft w:val="0"/>
      <w:marRight w:val="0"/>
      <w:marTop w:val="0"/>
      <w:marBottom w:val="0"/>
      <w:divBdr>
        <w:top w:val="none" w:sz="0" w:space="0" w:color="auto"/>
        <w:left w:val="none" w:sz="0" w:space="0" w:color="auto"/>
        <w:bottom w:val="none" w:sz="0" w:space="0" w:color="auto"/>
        <w:right w:val="none" w:sz="0" w:space="0" w:color="auto"/>
      </w:divBdr>
    </w:div>
    <w:div w:id="20874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1861</Words>
  <Characters>10609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Ochiai-Shigetoshi</dc:creator>
  <cp:keywords/>
  <dc:description/>
  <cp:lastModifiedBy>JSS</cp:lastModifiedBy>
  <cp:revision>3</cp:revision>
  <cp:lastPrinted>2023-01-11T01:42:00Z</cp:lastPrinted>
  <dcterms:created xsi:type="dcterms:W3CDTF">2023-01-11T07:02:00Z</dcterms:created>
  <dcterms:modified xsi:type="dcterms:W3CDTF">2023-01-11T07:03:00Z</dcterms:modified>
</cp:coreProperties>
</file>